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AE" w:rsidRPr="00B51F44" w:rsidRDefault="00DF77AE" w:rsidP="00650211">
      <w:pPr>
        <w:widowControl w:val="0"/>
        <w:tabs>
          <w:tab w:val="left" w:pos="142"/>
        </w:tabs>
        <w:spacing w:after="0" w:line="240" w:lineRule="auto"/>
        <w:jc w:val="center"/>
        <w:rPr>
          <w:rFonts w:ascii="Times New Roman" w:eastAsia="Times New Roman" w:hAnsi="Times New Roman" w:cs="Times New Roman"/>
          <w:b/>
          <w:color w:val="002060"/>
          <w:sz w:val="24"/>
          <w:szCs w:val="24"/>
          <w:lang w:val="kk-KZ" w:eastAsia="en-GB"/>
        </w:rPr>
      </w:pPr>
      <w:bookmarkStart w:id="0" w:name="_Toc303949809"/>
      <w:r w:rsidRPr="00B51F44">
        <w:rPr>
          <w:rFonts w:ascii="Times New Roman" w:eastAsia="Times New Roman" w:hAnsi="Times New Roman" w:cs="Times New Roman"/>
          <w:b/>
          <w:color w:val="002060"/>
          <w:sz w:val="24"/>
          <w:szCs w:val="24"/>
          <w:lang w:val="kk-KZ" w:eastAsia="en-GB"/>
        </w:rPr>
        <w:t>Сабақ жоспары</w:t>
      </w:r>
    </w:p>
    <w:p w:rsidR="00DF77AE" w:rsidRPr="00B51F44" w:rsidRDefault="00DF77AE" w:rsidP="00DF77AE">
      <w:pPr>
        <w:widowControl w:val="0"/>
        <w:spacing w:after="0" w:line="240" w:lineRule="auto"/>
        <w:jc w:val="both"/>
        <w:rPr>
          <w:rFonts w:ascii="Times New Roman" w:eastAsia="Times New Roman" w:hAnsi="Times New Roman" w:cs="Times New Roman"/>
          <w:color w:val="002060"/>
          <w:sz w:val="24"/>
          <w:szCs w:val="24"/>
          <w:lang w:val="kk-KZ" w:eastAsia="en-GB"/>
        </w:rPr>
      </w:pPr>
    </w:p>
    <w:tbl>
      <w:tblPr>
        <w:tblW w:w="5034" w:type="pct"/>
        <w:tblInd w:w="108" w:type="dxa"/>
        <w:tblBorders>
          <w:top w:val="single" w:sz="12" w:space="0" w:color="00FFFF"/>
          <w:left w:val="single" w:sz="8" w:space="0" w:color="00FFFF"/>
          <w:bottom w:val="single" w:sz="12" w:space="0" w:color="00FFFF"/>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769"/>
        <w:gridCol w:w="1294"/>
        <w:gridCol w:w="197"/>
        <w:gridCol w:w="1575"/>
        <w:gridCol w:w="1821"/>
        <w:gridCol w:w="1424"/>
        <w:gridCol w:w="2269"/>
      </w:tblGrid>
      <w:tr w:rsidR="00DF77AE" w:rsidRPr="001E7A33" w:rsidTr="005736CE">
        <w:trPr>
          <w:cantSplit/>
          <w:trHeight w:val="1117"/>
        </w:trPr>
        <w:tc>
          <w:tcPr>
            <w:tcW w:w="2336" w:type="pct"/>
            <w:gridSpan w:val="4"/>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Ұзақ мерзімді жоспардың тарауы:</w:t>
            </w:r>
          </w:p>
          <w:p w:rsidR="00DF77AE" w:rsidRPr="00B51F44" w:rsidRDefault="004B7591" w:rsidP="00DF77AE">
            <w:pPr>
              <w:spacing w:after="0" w:line="240" w:lineRule="auto"/>
              <w:jc w:val="both"/>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Атом құрылысы. Атомдық құрылыстар</w:t>
            </w:r>
          </w:p>
        </w:tc>
        <w:tc>
          <w:tcPr>
            <w:tcW w:w="2664" w:type="pct"/>
            <w:gridSpan w:val="3"/>
            <w:tcBorders>
              <w:top w:val="single" w:sz="12" w:space="0" w:color="00FFFF"/>
              <w:left w:val="single" w:sz="12" w:space="0" w:color="00FFFF"/>
              <w:bottom w:val="single" w:sz="12" w:space="0" w:color="00FFFF"/>
              <w:right w:val="single" w:sz="12" w:space="0" w:color="00FFFF"/>
            </w:tcBorders>
          </w:tcPr>
          <w:p w:rsidR="00DF77AE" w:rsidRPr="00B51F44" w:rsidRDefault="00DF77AE" w:rsidP="00122D7B">
            <w:pPr>
              <w:spacing w:after="0"/>
              <w:rPr>
                <w:rFonts w:ascii="Times New Roman" w:eastAsia="Calibri"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 xml:space="preserve">Мектеп: </w:t>
            </w:r>
            <w:r w:rsidR="00651868">
              <w:rPr>
                <w:rFonts w:ascii="Times New Roman" w:eastAsia="Times New Roman" w:hAnsi="Times New Roman" w:cs="Times New Roman"/>
                <w:b/>
                <w:color w:val="002060"/>
                <w:sz w:val="24"/>
                <w:szCs w:val="24"/>
                <w:lang w:val="kk-KZ"/>
              </w:rPr>
              <w:t xml:space="preserve">Есіркеп батыр атындағы жалпы орта мектеп </w:t>
            </w:r>
          </w:p>
        </w:tc>
      </w:tr>
      <w:tr w:rsidR="00DF77AE" w:rsidRPr="001E7A33" w:rsidTr="005736CE">
        <w:trPr>
          <w:cantSplit/>
          <w:trHeight w:val="472"/>
        </w:trPr>
        <w:tc>
          <w:tcPr>
            <w:tcW w:w="2336" w:type="pct"/>
            <w:gridSpan w:val="4"/>
            <w:tcBorders>
              <w:top w:val="single" w:sz="12" w:space="0" w:color="00FFFF"/>
              <w:left w:val="single" w:sz="12" w:space="0" w:color="00FFFF"/>
              <w:bottom w:val="single" w:sz="12" w:space="0" w:color="00FFFF"/>
              <w:right w:val="single" w:sz="12" w:space="0" w:color="00FFFF"/>
            </w:tcBorders>
          </w:tcPr>
          <w:p w:rsidR="00DF77AE" w:rsidRPr="004B7591"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 xml:space="preserve">Күні: </w:t>
            </w:r>
          </w:p>
        </w:tc>
        <w:tc>
          <w:tcPr>
            <w:tcW w:w="2664" w:type="pct"/>
            <w:gridSpan w:val="3"/>
            <w:tcBorders>
              <w:top w:val="single" w:sz="12" w:space="0" w:color="00FFFF"/>
              <w:left w:val="single" w:sz="12" w:space="0" w:color="00FFFF"/>
              <w:bottom w:val="single" w:sz="12" w:space="0" w:color="00FFFF"/>
              <w:right w:val="single" w:sz="12" w:space="0" w:color="00FFFF"/>
            </w:tcBorders>
          </w:tcPr>
          <w:p w:rsidR="00DF77AE" w:rsidRPr="00B51F44" w:rsidRDefault="00DF77AE" w:rsidP="00122D7B">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 xml:space="preserve">Мұғалімнің аты-жөні: </w:t>
            </w:r>
            <w:r w:rsidR="001E7A33">
              <w:rPr>
                <w:rFonts w:ascii="Times New Roman" w:eastAsia="Times New Roman" w:hAnsi="Times New Roman" w:cs="Times New Roman"/>
                <w:b/>
                <w:color w:val="002060"/>
                <w:sz w:val="24"/>
                <w:szCs w:val="24"/>
                <w:lang w:val="kk-KZ"/>
              </w:rPr>
              <w:t>Янгибаева Кабира</w:t>
            </w:r>
            <w:bookmarkStart w:id="1" w:name="_GoBack"/>
            <w:bookmarkEnd w:id="1"/>
          </w:p>
        </w:tc>
      </w:tr>
      <w:tr w:rsidR="00DF77AE" w:rsidRPr="00B51F44" w:rsidTr="005736CE">
        <w:trPr>
          <w:cantSplit/>
          <w:trHeight w:val="412"/>
        </w:trPr>
        <w:tc>
          <w:tcPr>
            <w:tcW w:w="2336" w:type="pct"/>
            <w:gridSpan w:val="4"/>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СЫНЫП: 9</w:t>
            </w:r>
          </w:p>
        </w:tc>
        <w:tc>
          <w:tcPr>
            <w:tcW w:w="1568"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 xml:space="preserve">Қатысушылар саны: </w:t>
            </w:r>
          </w:p>
          <w:p w:rsidR="00DF77AE" w:rsidRPr="00B51F44"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p>
        </w:tc>
        <w:tc>
          <w:tcPr>
            <w:tcW w:w="1096" w:type="pct"/>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Қатыспағандар:</w:t>
            </w:r>
          </w:p>
        </w:tc>
      </w:tr>
      <w:tr w:rsidR="00DF77AE" w:rsidRPr="00B51F44" w:rsidTr="005736CE">
        <w:trPr>
          <w:cantSplit/>
          <w:trHeight w:val="412"/>
        </w:trPr>
        <w:tc>
          <w:tcPr>
            <w:tcW w:w="1480" w:type="pct"/>
            <w:gridSpan w:val="2"/>
            <w:tcBorders>
              <w:top w:val="single" w:sz="12" w:space="0" w:color="00FFFF"/>
              <w:left w:val="single" w:sz="12" w:space="0" w:color="00FFFF"/>
              <w:bottom w:val="single" w:sz="12" w:space="0" w:color="00FFFF"/>
              <w:right w:val="single" w:sz="12" w:space="0" w:color="4F81BD" w:themeColor="accent1"/>
            </w:tcBorders>
          </w:tcPr>
          <w:p w:rsidR="00DF77AE" w:rsidRPr="00B51F44" w:rsidRDefault="00DF77AE" w:rsidP="002D369F">
            <w:pPr>
              <w:widowControl w:val="0"/>
              <w:spacing w:after="0" w:line="240" w:lineRule="auto"/>
              <w:jc w:val="both"/>
              <w:outlineLvl w:val="2"/>
              <w:rPr>
                <w:rFonts w:ascii="Times New Roman" w:eastAsia="Times New Roman" w:hAnsi="Times New Roman" w:cs="Times New Roman"/>
                <w:b/>
                <w:color w:val="002060"/>
                <w:sz w:val="24"/>
                <w:szCs w:val="24"/>
                <w:lang w:val="kk-KZ"/>
              </w:rPr>
            </w:pPr>
            <w:r w:rsidRPr="00B51F44">
              <w:rPr>
                <w:rFonts w:ascii="Times New Roman" w:eastAsia="Times New Roman" w:hAnsi="Times New Roman" w:cs="Times New Roman"/>
                <w:b/>
                <w:color w:val="002060"/>
                <w:sz w:val="24"/>
                <w:szCs w:val="24"/>
                <w:lang w:val="kk-KZ"/>
              </w:rPr>
              <w:t>Сабақтың тақырыбы:</w:t>
            </w:r>
          </w:p>
        </w:tc>
        <w:tc>
          <w:tcPr>
            <w:tcW w:w="3520" w:type="pct"/>
            <w:gridSpan w:val="5"/>
            <w:tcBorders>
              <w:top w:val="single" w:sz="12" w:space="0" w:color="00FFFF"/>
              <w:left w:val="single" w:sz="12" w:space="0" w:color="4F81BD" w:themeColor="accent1"/>
              <w:bottom w:val="single" w:sz="12" w:space="0" w:color="00FFFF"/>
              <w:right w:val="single" w:sz="12" w:space="0" w:color="00FFFF"/>
            </w:tcBorders>
          </w:tcPr>
          <w:p w:rsidR="00DF77AE" w:rsidRPr="00B51F44" w:rsidRDefault="004B7591" w:rsidP="002D369F">
            <w:pPr>
              <w:widowControl w:val="0"/>
              <w:spacing w:after="0" w:line="240" w:lineRule="auto"/>
              <w:outlineLvl w:val="2"/>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Жарық кванттары туралы П</w:t>
            </w:r>
            <w:r w:rsidR="007D1105" w:rsidRPr="00B51F44">
              <w:rPr>
                <w:rFonts w:ascii="Times New Roman" w:eastAsia="Times New Roman" w:hAnsi="Times New Roman" w:cs="Times New Roman"/>
                <w:b/>
                <w:color w:val="002060"/>
                <w:sz w:val="24"/>
                <w:szCs w:val="24"/>
                <w:lang w:val="kk-KZ"/>
              </w:rPr>
              <w:t>ланк гипотезасы</w:t>
            </w:r>
          </w:p>
        </w:tc>
      </w:tr>
      <w:tr w:rsidR="00DF77AE" w:rsidRPr="00B51F44" w:rsidTr="005736CE">
        <w:trPr>
          <w:cantSplit/>
        </w:trPr>
        <w:tc>
          <w:tcPr>
            <w:tcW w:w="1480"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Осы сабақта қол жеткізетін оқу мақсаттары (оқу бағдарламасына сілтеме)</w:t>
            </w:r>
          </w:p>
        </w:tc>
        <w:tc>
          <w:tcPr>
            <w:tcW w:w="3520" w:type="pct"/>
            <w:gridSpan w:val="5"/>
            <w:tcBorders>
              <w:top w:val="single" w:sz="12" w:space="0" w:color="00FFFF"/>
              <w:left w:val="single" w:sz="12" w:space="0" w:color="00FFFF"/>
              <w:bottom w:val="single" w:sz="12" w:space="0" w:color="00FFFF"/>
              <w:right w:val="single" w:sz="12" w:space="0" w:color="00FFFF"/>
            </w:tcBorders>
          </w:tcPr>
          <w:p w:rsidR="00DF77AE" w:rsidRPr="00B51F44" w:rsidRDefault="004B7591" w:rsidP="007D1105">
            <w:pPr>
              <w:ind w:left="-540" w:firstLine="540"/>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9.6.1.2- Планк формуласын есептер шығаруда қолдану</w:t>
            </w:r>
          </w:p>
        </w:tc>
      </w:tr>
      <w:tr w:rsidR="007C0180" w:rsidRPr="001E7A33" w:rsidTr="00651868">
        <w:trPr>
          <w:cantSplit/>
          <w:trHeight w:val="1000"/>
        </w:trPr>
        <w:tc>
          <w:tcPr>
            <w:tcW w:w="1480" w:type="pct"/>
            <w:gridSpan w:val="2"/>
            <w:tcBorders>
              <w:top w:val="single" w:sz="12" w:space="0" w:color="00FFFF"/>
              <w:left w:val="single" w:sz="12" w:space="0" w:color="00FFFF"/>
              <w:right w:val="single" w:sz="12" w:space="0" w:color="00FFFF"/>
            </w:tcBorders>
          </w:tcPr>
          <w:p w:rsidR="007C0180" w:rsidRPr="00B51F44" w:rsidRDefault="007C0180" w:rsidP="002D369F">
            <w:pPr>
              <w:widowControl w:val="0"/>
              <w:spacing w:after="0" w:line="240" w:lineRule="auto"/>
              <w:ind w:left="176" w:hanging="176"/>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Сабақтың мақсаттары</w:t>
            </w:r>
          </w:p>
        </w:tc>
        <w:tc>
          <w:tcPr>
            <w:tcW w:w="3520" w:type="pct"/>
            <w:gridSpan w:val="5"/>
            <w:tcBorders>
              <w:top w:val="single" w:sz="12" w:space="0" w:color="00FFFF"/>
              <w:left w:val="single" w:sz="12" w:space="0" w:color="00FFFF"/>
              <w:right w:val="single" w:sz="12" w:space="0" w:color="00FFFF"/>
            </w:tcBorders>
          </w:tcPr>
          <w:p w:rsidR="007C0180" w:rsidRPr="007C0180" w:rsidRDefault="00BC6237" w:rsidP="007D1105">
            <w:pPr>
              <w:widowControl w:val="0"/>
              <w:spacing w:after="0" w:line="240" w:lineRule="auto"/>
              <w:jc w:val="both"/>
              <w:rPr>
                <w:rFonts w:ascii="Times New Roman" w:eastAsia="Times New Roman" w:hAnsi="Times New Roman" w:cs="Times New Roman"/>
                <w:color w:val="002060"/>
                <w:sz w:val="24"/>
                <w:szCs w:val="24"/>
                <w:lang w:val="kk-KZ" w:eastAsia="en-GB"/>
              </w:rPr>
            </w:pPr>
            <w:r>
              <w:rPr>
                <w:rFonts w:ascii="Times New Roman" w:eastAsia="Times New Roman" w:hAnsi="Times New Roman" w:cs="Times New Roman"/>
                <w:color w:val="002060"/>
                <w:sz w:val="24"/>
                <w:szCs w:val="24"/>
                <w:lang w:val="kk-KZ" w:eastAsia="en-GB"/>
              </w:rPr>
              <w:t>-</w:t>
            </w:r>
            <w:r w:rsidR="007C0180" w:rsidRPr="007C0180">
              <w:rPr>
                <w:rFonts w:ascii="Times New Roman" w:eastAsia="Times New Roman" w:hAnsi="Times New Roman" w:cs="Times New Roman"/>
                <w:color w:val="002060"/>
                <w:sz w:val="24"/>
                <w:szCs w:val="24"/>
                <w:lang w:val="kk-KZ" w:eastAsia="en-GB"/>
              </w:rPr>
              <w:t>Макс Планк ғалым туралы мәлімет алу</w:t>
            </w:r>
          </w:p>
          <w:p w:rsidR="007C0180" w:rsidRPr="007C0180" w:rsidRDefault="00BC6237" w:rsidP="007D1105">
            <w:pPr>
              <w:widowControl w:val="0"/>
              <w:spacing w:after="0" w:line="240" w:lineRule="auto"/>
              <w:jc w:val="both"/>
              <w:rPr>
                <w:rFonts w:ascii="Times New Roman" w:eastAsia="Times New Roman" w:hAnsi="Times New Roman" w:cs="Times New Roman"/>
                <w:color w:val="002060"/>
                <w:sz w:val="24"/>
                <w:szCs w:val="24"/>
                <w:lang w:val="kk-KZ" w:eastAsia="en-GB"/>
              </w:rPr>
            </w:pPr>
            <w:r>
              <w:rPr>
                <w:rFonts w:ascii="Times New Roman" w:eastAsia="Times New Roman" w:hAnsi="Times New Roman" w:cs="Times New Roman"/>
                <w:color w:val="002060"/>
                <w:sz w:val="24"/>
                <w:szCs w:val="24"/>
                <w:lang w:val="kk-KZ" w:eastAsia="en-GB"/>
              </w:rPr>
              <w:t>-</w:t>
            </w:r>
            <w:r w:rsidR="007C0180" w:rsidRPr="007C0180">
              <w:rPr>
                <w:rFonts w:ascii="Times New Roman" w:eastAsia="Times New Roman" w:hAnsi="Times New Roman" w:cs="Times New Roman"/>
                <w:color w:val="002060"/>
                <w:sz w:val="24"/>
                <w:szCs w:val="24"/>
                <w:lang w:val="kk-KZ" w:eastAsia="en-GB"/>
              </w:rPr>
              <w:t>планк гипотезасымен танысу</w:t>
            </w:r>
          </w:p>
          <w:p w:rsidR="007C0180" w:rsidRPr="007C0180" w:rsidRDefault="00BC6237" w:rsidP="00773628">
            <w:pPr>
              <w:widowControl w:val="0"/>
              <w:spacing w:after="0" w:line="240" w:lineRule="auto"/>
              <w:jc w:val="both"/>
              <w:rPr>
                <w:rFonts w:ascii="Times New Roman" w:eastAsia="Times New Roman" w:hAnsi="Times New Roman" w:cs="Times New Roman"/>
                <w:color w:val="002060"/>
                <w:sz w:val="24"/>
                <w:szCs w:val="24"/>
                <w:lang w:val="kk-KZ" w:eastAsia="en-GB"/>
              </w:rPr>
            </w:pPr>
            <w:r>
              <w:rPr>
                <w:rFonts w:ascii="Times New Roman" w:eastAsia="Times New Roman" w:hAnsi="Times New Roman" w:cs="Times New Roman"/>
                <w:color w:val="002060"/>
                <w:sz w:val="24"/>
                <w:szCs w:val="24"/>
                <w:lang w:val="kk-KZ" w:eastAsia="en-GB"/>
              </w:rPr>
              <w:t>-</w:t>
            </w:r>
            <w:r w:rsidR="007C0180" w:rsidRPr="007C0180">
              <w:rPr>
                <w:rFonts w:ascii="Times New Roman" w:eastAsia="Times New Roman" w:hAnsi="Times New Roman" w:cs="Times New Roman"/>
                <w:color w:val="002060"/>
                <w:sz w:val="24"/>
                <w:szCs w:val="24"/>
                <w:lang w:val="kk-KZ" w:eastAsia="en-GB"/>
              </w:rPr>
              <w:t>есептер шығару барысында формулаларды қолдану</w:t>
            </w:r>
          </w:p>
        </w:tc>
      </w:tr>
      <w:tr w:rsidR="00DF77AE" w:rsidRPr="00B51F44" w:rsidTr="005736CE">
        <w:trPr>
          <w:cantSplit/>
          <w:trHeight w:val="603"/>
        </w:trPr>
        <w:tc>
          <w:tcPr>
            <w:tcW w:w="1480" w:type="pct"/>
            <w:gridSpan w:val="2"/>
            <w:tcBorders>
              <w:left w:val="single" w:sz="12" w:space="0" w:color="00FFFF"/>
              <w:right w:val="single" w:sz="12" w:space="0" w:color="00FFFF"/>
            </w:tcBorders>
          </w:tcPr>
          <w:p w:rsidR="00DF77AE" w:rsidRPr="00B51F44" w:rsidRDefault="00DF77AE" w:rsidP="002D369F">
            <w:pPr>
              <w:widowControl w:val="0"/>
              <w:spacing w:after="0" w:line="240" w:lineRule="auto"/>
              <w:ind w:left="-468" w:firstLine="468"/>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Бағалау критерилері</w:t>
            </w:r>
          </w:p>
        </w:tc>
        <w:tc>
          <w:tcPr>
            <w:tcW w:w="3520" w:type="pct"/>
            <w:gridSpan w:val="5"/>
            <w:tcBorders>
              <w:top w:val="single" w:sz="12" w:space="0" w:color="00FFFF"/>
              <w:left w:val="single" w:sz="12" w:space="0" w:color="00FFFF"/>
              <w:bottom w:val="single" w:sz="12" w:space="0" w:color="00FFFF"/>
              <w:right w:val="single" w:sz="12" w:space="0" w:color="00FFFF"/>
            </w:tcBorders>
          </w:tcPr>
          <w:p w:rsidR="00B51F44" w:rsidRPr="00BC6237" w:rsidRDefault="007C0180" w:rsidP="002D369F">
            <w:pPr>
              <w:widowControl w:val="0"/>
              <w:suppressAutoHyphens/>
              <w:spacing w:after="0" w:line="240" w:lineRule="auto"/>
              <w:jc w:val="both"/>
              <w:rPr>
                <w:rFonts w:ascii="Times New Roman" w:eastAsia="Times New Roman" w:hAnsi="Times New Roman" w:cs="Times New Roman"/>
                <w:color w:val="002060"/>
                <w:sz w:val="24"/>
                <w:szCs w:val="24"/>
                <w:lang w:val="kk-KZ" w:eastAsia="en-GB"/>
              </w:rPr>
            </w:pPr>
            <w:r w:rsidRPr="00BC6237">
              <w:rPr>
                <w:rFonts w:ascii="Times New Roman" w:eastAsia="Times New Roman" w:hAnsi="Times New Roman" w:cs="Times New Roman"/>
                <w:color w:val="002060"/>
                <w:sz w:val="24"/>
                <w:szCs w:val="24"/>
                <w:lang w:val="kk-KZ" w:eastAsia="en-GB"/>
              </w:rPr>
              <w:t>-</w:t>
            </w:r>
            <w:r w:rsidR="00B51F44" w:rsidRPr="00BC6237">
              <w:rPr>
                <w:rFonts w:ascii="Times New Roman" w:eastAsia="Times New Roman" w:hAnsi="Times New Roman" w:cs="Times New Roman"/>
                <w:color w:val="002060"/>
                <w:sz w:val="24"/>
                <w:szCs w:val="24"/>
                <w:lang w:val="kk-KZ" w:eastAsia="en-GB"/>
              </w:rPr>
              <w:t xml:space="preserve">Макс Планк туралы </w:t>
            </w:r>
            <w:r w:rsidR="00384E86" w:rsidRPr="00BC6237">
              <w:rPr>
                <w:rFonts w:ascii="Times New Roman" w:eastAsia="Times New Roman" w:hAnsi="Times New Roman" w:cs="Times New Roman"/>
                <w:color w:val="002060"/>
                <w:sz w:val="24"/>
                <w:szCs w:val="24"/>
                <w:lang w:val="kk-KZ" w:eastAsia="en-GB"/>
              </w:rPr>
              <w:t>ақпарат алады</w:t>
            </w:r>
          </w:p>
          <w:p w:rsidR="00DF77AE" w:rsidRPr="00BC6237" w:rsidRDefault="007C0180" w:rsidP="002D369F">
            <w:pPr>
              <w:widowControl w:val="0"/>
              <w:suppressAutoHyphens/>
              <w:spacing w:after="0" w:line="240" w:lineRule="auto"/>
              <w:jc w:val="both"/>
              <w:rPr>
                <w:rFonts w:ascii="Times New Roman" w:eastAsia="Times New Roman" w:hAnsi="Times New Roman" w:cs="Times New Roman"/>
                <w:color w:val="002060"/>
                <w:sz w:val="24"/>
                <w:szCs w:val="24"/>
                <w:lang w:val="kk-KZ" w:eastAsia="en-GB"/>
              </w:rPr>
            </w:pPr>
            <w:r w:rsidRPr="00BC6237">
              <w:rPr>
                <w:rFonts w:ascii="Times New Roman" w:eastAsia="Times New Roman" w:hAnsi="Times New Roman" w:cs="Times New Roman"/>
                <w:color w:val="002060"/>
                <w:sz w:val="24"/>
                <w:szCs w:val="24"/>
                <w:lang w:val="kk-KZ" w:eastAsia="en-GB"/>
              </w:rPr>
              <w:t>-</w:t>
            </w:r>
            <w:r w:rsidR="00B51F44" w:rsidRPr="00BC6237">
              <w:rPr>
                <w:rFonts w:ascii="Times New Roman" w:eastAsia="Times New Roman" w:hAnsi="Times New Roman" w:cs="Times New Roman"/>
                <w:color w:val="002060"/>
                <w:sz w:val="24"/>
                <w:szCs w:val="24"/>
                <w:lang w:val="kk-KZ" w:eastAsia="en-GB"/>
              </w:rPr>
              <w:t>планк гипотезасымен танысады</w:t>
            </w:r>
          </w:p>
          <w:p w:rsidR="00B51F44" w:rsidRDefault="00BC6237" w:rsidP="00B51F44">
            <w:pPr>
              <w:widowControl w:val="0"/>
              <w:suppressAutoHyphens/>
              <w:spacing w:after="0" w:line="240" w:lineRule="auto"/>
              <w:jc w:val="both"/>
              <w:rPr>
                <w:rFonts w:ascii="Times New Roman" w:eastAsia="Times New Roman" w:hAnsi="Times New Roman" w:cs="Times New Roman"/>
                <w:color w:val="002060"/>
                <w:sz w:val="24"/>
                <w:szCs w:val="24"/>
                <w:lang w:val="kk-KZ" w:eastAsia="en-GB"/>
              </w:rPr>
            </w:pPr>
            <w:r>
              <w:rPr>
                <w:rFonts w:ascii="Times New Roman" w:eastAsia="Times New Roman" w:hAnsi="Times New Roman" w:cs="Times New Roman"/>
                <w:color w:val="002060"/>
                <w:sz w:val="24"/>
                <w:szCs w:val="24"/>
                <w:lang w:val="kk-KZ" w:eastAsia="en-GB"/>
              </w:rPr>
              <w:t>-пла</w:t>
            </w:r>
            <w:r w:rsidR="00B51F44" w:rsidRPr="00BC6237">
              <w:rPr>
                <w:rFonts w:ascii="Times New Roman" w:eastAsia="Times New Roman" w:hAnsi="Times New Roman" w:cs="Times New Roman"/>
                <w:color w:val="002060"/>
                <w:sz w:val="24"/>
                <w:szCs w:val="24"/>
                <w:lang w:val="kk-KZ" w:eastAsia="en-GB"/>
              </w:rPr>
              <w:t>нк формуласын қолданып есептер шығара алады</w:t>
            </w:r>
          </w:p>
          <w:p w:rsidR="00B51F44" w:rsidRPr="00B51F44" w:rsidRDefault="00B51F44" w:rsidP="00B51F44">
            <w:pPr>
              <w:widowControl w:val="0"/>
              <w:suppressAutoHyphens/>
              <w:spacing w:after="0" w:line="240" w:lineRule="auto"/>
              <w:jc w:val="both"/>
              <w:rPr>
                <w:rFonts w:ascii="Times New Roman" w:eastAsia="Times New Roman" w:hAnsi="Times New Roman" w:cs="Times New Roman"/>
                <w:color w:val="002060"/>
                <w:sz w:val="24"/>
                <w:szCs w:val="24"/>
                <w:lang w:val="kk-KZ" w:eastAsia="ar-SA"/>
              </w:rPr>
            </w:pPr>
          </w:p>
        </w:tc>
      </w:tr>
      <w:tr w:rsidR="007D1105" w:rsidRPr="00B51F44" w:rsidTr="005736CE">
        <w:trPr>
          <w:cantSplit/>
          <w:trHeight w:val="2526"/>
        </w:trPr>
        <w:tc>
          <w:tcPr>
            <w:tcW w:w="1480" w:type="pct"/>
            <w:gridSpan w:val="2"/>
            <w:tcBorders>
              <w:top w:val="single" w:sz="12" w:space="0" w:color="00FFFF"/>
              <w:left w:val="single" w:sz="12" w:space="0" w:color="00FFFF"/>
              <w:right w:val="single" w:sz="12" w:space="0" w:color="00FFFF"/>
            </w:tcBorders>
          </w:tcPr>
          <w:p w:rsidR="007D1105" w:rsidRPr="00B51F44" w:rsidRDefault="007D1105" w:rsidP="002D369F">
            <w:pPr>
              <w:widowControl w:val="0"/>
              <w:spacing w:after="0" w:line="240" w:lineRule="auto"/>
              <w:ind w:left="-468" w:firstLine="468"/>
              <w:jc w:val="both"/>
              <w:rPr>
                <w:rFonts w:ascii="Times New Roman" w:eastAsia="Times New Roman" w:hAnsi="Times New Roman" w:cs="Times New Roman"/>
                <w:b/>
                <w:color w:val="002060"/>
                <w:sz w:val="24"/>
                <w:szCs w:val="24"/>
                <w:lang w:val="en-GB" w:eastAsia="en-GB"/>
              </w:rPr>
            </w:pPr>
            <w:r w:rsidRPr="00B51F44">
              <w:rPr>
                <w:rFonts w:ascii="Times New Roman" w:eastAsia="Times New Roman" w:hAnsi="Times New Roman" w:cs="Times New Roman"/>
                <w:b/>
                <w:color w:val="002060"/>
                <w:sz w:val="24"/>
                <w:szCs w:val="24"/>
                <w:lang w:val="kk-KZ" w:eastAsia="en-GB"/>
              </w:rPr>
              <w:t>Тілдік мақсат</w:t>
            </w:r>
          </w:p>
        </w:tc>
        <w:tc>
          <w:tcPr>
            <w:tcW w:w="3520" w:type="pct"/>
            <w:gridSpan w:val="5"/>
            <w:tcBorders>
              <w:top w:val="single" w:sz="12" w:space="0" w:color="00FFFF"/>
              <w:left w:val="single" w:sz="12" w:space="0" w:color="00FFFF"/>
              <w:right w:val="single" w:sz="12" w:space="0" w:color="00FFFF"/>
            </w:tcBorders>
          </w:tcPr>
          <w:p w:rsidR="007D1105" w:rsidRPr="00B51F44" w:rsidRDefault="007D1105" w:rsidP="002D369F">
            <w:pPr>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Негізгі сөздер мен тіркестер:</w:t>
            </w:r>
          </w:p>
          <w:p w:rsidR="007D1105" w:rsidRPr="00B51F44" w:rsidRDefault="007D1105" w:rsidP="007D1105">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Жарық кванты</w:t>
            </w:r>
          </w:p>
          <w:p w:rsidR="007D1105" w:rsidRPr="00B51F44" w:rsidRDefault="007D1105" w:rsidP="007D1105">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Абсолют қара дене</w:t>
            </w:r>
          </w:p>
          <w:p w:rsidR="007D1105" w:rsidRPr="00B51F44" w:rsidRDefault="007D1105" w:rsidP="007D1105">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 xml:space="preserve">Планк гипотезасы </w:t>
            </w:r>
          </w:p>
          <w:p w:rsidR="007D1105" w:rsidRPr="00B51F44" w:rsidRDefault="007D1105" w:rsidP="007D1105">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Планк тұрақтысы</w:t>
            </w:r>
          </w:p>
          <w:p w:rsidR="006C7889" w:rsidRPr="00B51F44" w:rsidRDefault="006C7889" w:rsidP="007D1105">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shd w:val="clear" w:color="auto" w:fill="FFFFFF"/>
                <w:lang w:val="kk-KZ"/>
              </w:rPr>
              <w:t>Гипотеза–болжам</w:t>
            </w:r>
            <w:r w:rsidRPr="00B51F44">
              <w:rPr>
                <w:rFonts w:ascii="Times New Roman" w:hAnsi="Times New Roman" w:cs="Times New Roman"/>
                <w:color w:val="002060"/>
                <w:sz w:val="24"/>
                <w:szCs w:val="24"/>
                <w:lang w:val="kk-KZ"/>
              </w:rPr>
              <w:t xml:space="preserve">            </w:t>
            </w:r>
          </w:p>
          <w:p w:rsidR="006C7889" w:rsidRPr="00B51F44" w:rsidRDefault="006C7889" w:rsidP="006C7889">
            <w:pPr>
              <w:widowControl w:val="0"/>
              <w:spacing w:after="0" w:line="240" w:lineRule="auto"/>
              <w:jc w:val="both"/>
              <w:rPr>
                <w:rFonts w:ascii="Times New Roman" w:hAnsi="Times New Roman" w:cs="Times New Roman"/>
                <w:color w:val="002060"/>
                <w:sz w:val="24"/>
                <w:szCs w:val="24"/>
                <w:shd w:val="clear" w:color="auto" w:fill="FFFFFF"/>
                <w:lang w:val="kk-KZ"/>
              </w:rPr>
            </w:pPr>
            <w:r w:rsidRPr="00B51F44">
              <w:rPr>
                <w:rFonts w:ascii="Times New Roman" w:hAnsi="Times New Roman" w:cs="Times New Roman"/>
                <w:color w:val="002060"/>
                <w:sz w:val="24"/>
                <w:szCs w:val="24"/>
                <w:shd w:val="clear" w:color="auto" w:fill="FFFFFF"/>
                <w:lang w:val="kk-KZ"/>
              </w:rPr>
              <w:t>Дискретті- үзікті</w:t>
            </w:r>
          </w:p>
          <w:p w:rsidR="006C7889" w:rsidRPr="00B51F44" w:rsidRDefault="006C7889" w:rsidP="006C7889">
            <w:pPr>
              <w:widowControl w:val="0"/>
              <w:spacing w:after="0" w:line="240" w:lineRule="auto"/>
              <w:jc w:val="both"/>
              <w:rPr>
                <w:rFonts w:ascii="Times New Roman" w:hAnsi="Times New Roman" w:cs="Times New Roman"/>
                <w:color w:val="002060"/>
                <w:sz w:val="24"/>
                <w:szCs w:val="24"/>
                <w:shd w:val="clear" w:color="auto" w:fill="FFFFFF"/>
                <w:lang w:val="kk-KZ"/>
              </w:rPr>
            </w:pPr>
            <w:r w:rsidRPr="00B51F44">
              <w:rPr>
                <w:rFonts w:ascii="Times New Roman" w:hAnsi="Times New Roman" w:cs="Times New Roman"/>
                <w:color w:val="002060"/>
                <w:sz w:val="24"/>
                <w:szCs w:val="24"/>
                <w:shd w:val="clear" w:color="auto" w:fill="FFFFFF"/>
                <w:lang w:val="kk-KZ"/>
              </w:rPr>
              <w:t>Квант-мөлшер, үлес, бір үлес энергия</w:t>
            </w:r>
          </w:p>
          <w:p w:rsidR="007D1105" w:rsidRPr="00B51F44" w:rsidRDefault="006C7889" w:rsidP="006C7889">
            <w:pPr>
              <w:widowControl w:val="0"/>
              <w:spacing w:after="0" w:line="240" w:lineRule="auto"/>
              <w:jc w:val="both"/>
              <w:rPr>
                <w:rFonts w:ascii="Times New Roman" w:hAnsi="Times New Roman" w:cs="Times New Roman"/>
                <w:color w:val="002060"/>
                <w:sz w:val="24"/>
                <w:szCs w:val="24"/>
                <w:shd w:val="clear" w:color="auto" w:fill="FFFFFF"/>
                <w:lang w:val="kk-KZ"/>
              </w:rPr>
            </w:pPr>
            <w:r w:rsidRPr="00B51F44">
              <w:rPr>
                <w:rFonts w:ascii="Times New Roman" w:hAnsi="Times New Roman" w:cs="Times New Roman"/>
                <w:color w:val="002060"/>
                <w:sz w:val="24"/>
                <w:szCs w:val="24"/>
                <w:shd w:val="clear" w:color="auto" w:fill="FFFFFF"/>
                <w:lang w:val="kk-KZ"/>
              </w:rPr>
              <w:t>Фотон – тыныштық массасы нөлге тең элементар бөлшек</w:t>
            </w:r>
          </w:p>
        </w:tc>
      </w:tr>
      <w:tr w:rsidR="00DF77AE" w:rsidRPr="001E7A33" w:rsidTr="005736CE">
        <w:trPr>
          <w:cantSplit/>
          <w:trHeight w:val="271"/>
        </w:trPr>
        <w:tc>
          <w:tcPr>
            <w:tcW w:w="1480" w:type="pct"/>
            <w:gridSpan w:val="2"/>
            <w:tcBorders>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ind w:left="-468" w:firstLine="468"/>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Құндылықтарға баулу</w:t>
            </w:r>
          </w:p>
        </w:tc>
        <w:tc>
          <w:tcPr>
            <w:tcW w:w="3520" w:type="pct"/>
            <w:gridSpan w:val="5"/>
            <w:tcBorders>
              <w:top w:val="single" w:sz="12" w:space="0" w:color="00FFFF"/>
              <w:left w:val="single" w:sz="12" w:space="0" w:color="00FFFF"/>
              <w:bottom w:val="single" w:sz="12" w:space="0" w:color="00FFFF"/>
              <w:right w:val="single" w:sz="12" w:space="0" w:color="00FFFF"/>
            </w:tcBorders>
          </w:tcPr>
          <w:p w:rsidR="00DF77AE" w:rsidRPr="00B51F44" w:rsidRDefault="007D1105" w:rsidP="007D1105">
            <w:pPr>
              <w:pStyle w:val="a5"/>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shd w:val="clear" w:color="auto" w:fill="FFFFFF"/>
                <w:lang w:val="kk-KZ"/>
              </w:rPr>
              <w:t>«Мәңгілік ел» құндылықтарын іске асыру .Топтық және жұптық жұмыстарды орындауда бір-біріне құрмет көрсету .</w:t>
            </w:r>
            <w:r w:rsidR="00DF77AE" w:rsidRPr="00B51F44">
              <w:rPr>
                <w:rFonts w:ascii="Times New Roman" w:hAnsi="Times New Roman" w:cs="Times New Roman"/>
                <w:color w:val="002060"/>
                <w:sz w:val="24"/>
                <w:szCs w:val="24"/>
                <w:lang w:val="kk-KZ"/>
              </w:rPr>
              <w:t>Мәңгілік ел идеясы аясында еңбек және шығармашылық өмір бойы білім алу стратегиясы</w:t>
            </w:r>
          </w:p>
          <w:p w:rsidR="00DF77AE" w:rsidRPr="00B51F44" w:rsidRDefault="00DF77AE" w:rsidP="002D369F">
            <w:pPr>
              <w:spacing w:after="0" w:line="240" w:lineRule="auto"/>
              <w:jc w:val="both"/>
              <w:rPr>
                <w:rFonts w:ascii="Times New Roman" w:hAnsi="Times New Roman" w:cs="Times New Roman"/>
                <w:color w:val="002060"/>
                <w:sz w:val="24"/>
                <w:szCs w:val="24"/>
                <w:lang w:val="kk-KZ"/>
              </w:rPr>
            </w:pPr>
          </w:p>
        </w:tc>
      </w:tr>
      <w:tr w:rsidR="00DF77AE" w:rsidRPr="00B51F44" w:rsidTr="005736CE">
        <w:trPr>
          <w:cantSplit/>
          <w:trHeight w:val="603"/>
        </w:trPr>
        <w:tc>
          <w:tcPr>
            <w:tcW w:w="1480" w:type="pct"/>
            <w:gridSpan w:val="2"/>
            <w:tcBorders>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ind w:left="-468" w:firstLine="468"/>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Пәнаралық байланыс</w:t>
            </w:r>
          </w:p>
        </w:tc>
        <w:tc>
          <w:tcPr>
            <w:tcW w:w="3520" w:type="pct"/>
            <w:gridSpan w:val="5"/>
            <w:tcBorders>
              <w:top w:val="single" w:sz="12" w:space="0" w:color="00FFFF"/>
              <w:left w:val="single" w:sz="12" w:space="0" w:color="00FFFF"/>
              <w:bottom w:val="single" w:sz="12" w:space="0" w:color="00FFFF"/>
              <w:right w:val="single" w:sz="12" w:space="0" w:color="00FFFF"/>
            </w:tcBorders>
          </w:tcPr>
          <w:p w:rsidR="00DF77AE" w:rsidRPr="00B51F44" w:rsidRDefault="007D1105" w:rsidP="007D1105">
            <w:pPr>
              <w:spacing w:after="0" w:line="240" w:lineRule="auto"/>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Математика, тарих</w:t>
            </w:r>
          </w:p>
        </w:tc>
      </w:tr>
      <w:tr w:rsidR="00DF77AE" w:rsidRPr="00B51F44" w:rsidTr="005736CE">
        <w:trPr>
          <w:cantSplit/>
        </w:trPr>
        <w:tc>
          <w:tcPr>
            <w:tcW w:w="1480"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Алдыңғы білім</w:t>
            </w:r>
          </w:p>
        </w:tc>
        <w:tc>
          <w:tcPr>
            <w:tcW w:w="3520" w:type="pct"/>
            <w:gridSpan w:val="5"/>
            <w:tcBorders>
              <w:top w:val="single" w:sz="12" w:space="0" w:color="00FFFF"/>
              <w:left w:val="single" w:sz="12" w:space="0" w:color="00FFFF"/>
              <w:bottom w:val="single" w:sz="12" w:space="0" w:color="00FFFF"/>
              <w:right w:val="single" w:sz="12" w:space="0" w:color="00FFFF"/>
            </w:tcBorders>
          </w:tcPr>
          <w:p w:rsidR="00DF77AE" w:rsidRPr="00B51F44" w:rsidRDefault="007D1105" w:rsidP="002D369F">
            <w:pPr>
              <w:widowControl w:val="0"/>
              <w:spacing w:after="0" w:line="240" w:lineRule="auto"/>
              <w:jc w:val="both"/>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color w:val="002060"/>
                <w:sz w:val="24"/>
                <w:szCs w:val="24"/>
                <w:lang w:val="kk-KZ" w:eastAsia="en-GB"/>
              </w:rPr>
              <w:t>Жылулық сәулелену</w:t>
            </w:r>
            <w:r w:rsidR="004B7591">
              <w:rPr>
                <w:rFonts w:ascii="Times New Roman" w:eastAsia="Times New Roman" w:hAnsi="Times New Roman" w:cs="Times New Roman"/>
                <w:color w:val="002060"/>
                <w:sz w:val="24"/>
                <w:szCs w:val="24"/>
                <w:lang w:val="kk-KZ" w:eastAsia="en-GB"/>
              </w:rPr>
              <w:t xml:space="preserve"> туралы мәлімет біледі</w:t>
            </w:r>
          </w:p>
          <w:p w:rsidR="007D1105" w:rsidRPr="00B51F44" w:rsidRDefault="007D1105"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tc>
      </w:tr>
      <w:tr w:rsidR="00DF77AE" w:rsidRPr="00B51F44" w:rsidTr="005736CE">
        <w:trPr>
          <w:trHeight w:val="528"/>
        </w:trPr>
        <w:tc>
          <w:tcPr>
            <w:tcW w:w="855" w:type="pct"/>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Сабақтың жоспарланған кезеңдері</w:t>
            </w:r>
          </w:p>
        </w:tc>
        <w:tc>
          <w:tcPr>
            <w:tcW w:w="3049" w:type="pct"/>
            <w:gridSpan w:val="5"/>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Сабақтағы жоспарланған жаттығу түрлері</w:t>
            </w:r>
          </w:p>
          <w:p w:rsidR="00DF77AE" w:rsidRPr="00B51F44" w:rsidRDefault="00DF77AE"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p>
        </w:tc>
        <w:tc>
          <w:tcPr>
            <w:tcW w:w="1096" w:type="pct"/>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Ресурстар</w:t>
            </w:r>
          </w:p>
        </w:tc>
      </w:tr>
      <w:tr w:rsidR="00B3618A" w:rsidRPr="00B51F44" w:rsidTr="00651868">
        <w:trPr>
          <w:trHeight w:val="825"/>
        </w:trPr>
        <w:tc>
          <w:tcPr>
            <w:tcW w:w="855" w:type="pct"/>
            <w:tcBorders>
              <w:top w:val="single" w:sz="12" w:space="0" w:color="00FFFF"/>
              <w:left w:val="single" w:sz="12" w:space="0" w:color="00FFFF"/>
              <w:bottom w:val="single" w:sz="12" w:space="0" w:color="00FFFF"/>
              <w:right w:val="single" w:sz="12" w:space="0" w:color="00FFFF"/>
            </w:tcBorders>
          </w:tcPr>
          <w:p w:rsidR="00B3618A" w:rsidRPr="00B51F44" w:rsidRDefault="00B3618A"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p>
          <w:p w:rsidR="00B3618A" w:rsidRPr="00B51F44" w:rsidRDefault="00B3618A" w:rsidP="008F6456">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Сабақтың басы</w:t>
            </w:r>
          </w:p>
          <w:p w:rsidR="00B3618A" w:rsidRPr="00B51F44" w:rsidRDefault="00B3618A"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p>
          <w:p w:rsidR="00B3618A" w:rsidRPr="00B51F44" w:rsidRDefault="00B3618A" w:rsidP="00651868">
            <w:pPr>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2 мин</w:t>
            </w:r>
          </w:p>
          <w:p w:rsidR="00B3618A" w:rsidRPr="00B51F44" w:rsidRDefault="00B3618A"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p>
        </w:tc>
        <w:tc>
          <w:tcPr>
            <w:tcW w:w="3049" w:type="pct"/>
            <w:gridSpan w:val="5"/>
            <w:vMerge w:val="restart"/>
            <w:tcBorders>
              <w:top w:val="single" w:sz="12" w:space="0" w:color="00FFFF"/>
              <w:left w:val="single" w:sz="12" w:space="0" w:color="00FFFF"/>
              <w:right w:val="single" w:sz="12" w:space="0" w:color="00FFFF"/>
            </w:tcBorders>
          </w:tcPr>
          <w:p w:rsidR="00B3618A" w:rsidRPr="00B51F44" w:rsidRDefault="00B3618A" w:rsidP="002D369F">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hAnsi="Times New Roman" w:cs="Times New Roman"/>
                <w:i/>
                <w:color w:val="002060"/>
                <w:sz w:val="24"/>
                <w:szCs w:val="24"/>
                <w:lang w:val="kk-KZ"/>
              </w:rPr>
              <w:t>Оқушылармен сәлемдесу, оқушыларды түгелдеу, сабаққа назарын аудару.</w:t>
            </w:r>
          </w:p>
          <w:p w:rsidR="008F6456" w:rsidRPr="00B51F44" w:rsidRDefault="008F6456"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122D7B" w:rsidRDefault="00B3618A" w:rsidP="00122D7B">
            <w:pPr>
              <w:widowControl w:val="0"/>
              <w:spacing w:after="0" w:line="240" w:lineRule="auto"/>
              <w:jc w:val="both"/>
              <w:rPr>
                <w:rFonts w:ascii="Times New Roman" w:eastAsia="Times New Roman" w:hAnsi="Times New Roman" w:cs="Times New Roman"/>
                <w:b/>
                <w:i/>
                <w:color w:val="002060"/>
                <w:sz w:val="24"/>
                <w:szCs w:val="24"/>
                <w:lang w:val="kk-KZ" w:eastAsia="en-GB"/>
              </w:rPr>
            </w:pPr>
            <w:r w:rsidRPr="00122D7B">
              <w:rPr>
                <w:rFonts w:ascii="Times New Roman" w:eastAsia="Calibri" w:hAnsi="Times New Roman" w:cs="Times New Roman"/>
                <w:b/>
                <w:color w:val="002060"/>
                <w:sz w:val="24"/>
                <w:szCs w:val="24"/>
                <w:lang w:val="kk-KZ"/>
              </w:rPr>
              <w:t xml:space="preserve">Топқа біріктіру, </w:t>
            </w:r>
            <w:r w:rsidRPr="00122D7B">
              <w:rPr>
                <w:rFonts w:ascii="Times New Roman" w:eastAsia="Times New Roman" w:hAnsi="Times New Roman" w:cs="Times New Roman"/>
                <w:b/>
                <w:color w:val="002060"/>
                <w:sz w:val="24"/>
                <w:szCs w:val="24"/>
                <w:lang w:val="kk-KZ" w:eastAsia="en-GB"/>
              </w:rPr>
              <w:t xml:space="preserve">түрлі-түсті </w:t>
            </w:r>
            <w:r w:rsidR="00122D7B">
              <w:rPr>
                <w:rFonts w:ascii="Times New Roman" w:eastAsia="Times New Roman" w:hAnsi="Times New Roman" w:cs="Times New Roman"/>
                <w:b/>
                <w:i/>
                <w:color w:val="002060"/>
                <w:sz w:val="24"/>
                <w:szCs w:val="24"/>
                <w:lang w:val="kk-KZ" w:eastAsia="en-GB"/>
              </w:rPr>
              <w:t>қағаз қиындыларын біріктіру арқылы топқа бөліну</w:t>
            </w:r>
          </w:p>
          <w:p w:rsidR="00122D7B" w:rsidRPr="00B51F44" w:rsidRDefault="00122D7B" w:rsidP="00122D7B">
            <w:pPr>
              <w:widowControl w:val="0"/>
              <w:spacing w:after="0" w:line="240" w:lineRule="auto"/>
              <w:jc w:val="both"/>
              <w:rPr>
                <w:rFonts w:ascii="Times New Roman" w:eastAsia="Times New Roman" w:hAnsi="Times New Roman" w:cs="Times New Roman"/>
                <w:color w:val="002060"/>
                <w:sz w:val="24"/>
                <w:szCs w:val="24"/>
                <w:lang w:val="kk-KZ" w:eastAsia="en-GB"/>
              </w:rPr>
            </w:pPr>
          </w:p>
          <w:p w:rsidR="006C7889" w:rsidRPr="00B51F44" w:rsidRDefault="006C7889" w:rsidP="006C7889">
            <w:pPr>
              <w:spacing w:after="0" w:line="240" w:lineRule="auto"/>
              <w:rPr>
                <w:rFonts w:ascii="Times New Roman" w:hAnsi="Times New Roman" w:cs="Times New Roman"/>
                <w:color w:val="002060"/>
                <w:sz w:val="24"/>
                <w:szCs w:val="24"/>
                <w:lang w:val="kk-KZ"/>
              </w:rPr>
            </w:pPr>
            <w:r w:rsidRPr="00B51F44">
              <w:rPr>
                <w:rFonts w:ascii="Times New Roman" w:hAnsi="Times New Roman" w:cs="Times New Roman"/>
                <w:b/>
                <w:i/>
                <w:color w:val="002060"/>
                <w:sz w:val="24"/>
                <w:szCs w:val="24"/>
                <w:lang w:val="kk-KZ"/>
              </w:rPr>
              <w:lastRenderedPageBreak/>
              <w:t xml:space="preserve"> «</w:t>
            </w:r>
            <w:r w:rsidR="004B7591">
              <w:rPr>
                <w:rFonts w:ascii="Times New Roman" w:hAnsi="Times New Roman" w:cs="Times New Roman"/>
                <w:b/>
                <w:i/>
                <w:color w:val="002060"/>
                <w:sz w:val="24"/>
                <w:szCs w:val="24"/>
                <w:lang w:val="kk-KZ"/>
              </w:rPr>
              <w:t>Интерьвю</w:t>
            </w:r>
            <w:r w:rsidRPr="00B51F44">
              <w:rPr>
                <w:rFonts w:ascii="Times New Roman" w:hAnsi="Times New Roman" w:cs="Times New Roman"/>
                <w:b/>
                <w:i/>
                <w:color w:val="002060"/>
                <w:sz w:val="24"/>
                <w:szCs w:val="24"/>
                <w:lang w:val="kk-KZ"/>
              </w:rPr>
              <w:t>» әдісі</w:t>
            </w:r>
            <w:r w:rsidRPr="00B51F44">
              <w:rPr>
                <w:rFonts w:ascii="Times New Roman" w:hAnsi="Times New Roman" w:cs="Times New Roman"/>
                <w:color w:val="002060"/>
                <w:sz w:val="24"/>
                <w:szCs w:val="24"/>
                <w:lang w:val="kk-KZ"/>
              </w:rPr>
              <w:t xml:space="preserve"> бойынша үй тапсырмасын тексеру</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1.</w:t>
            </w:r>
            <w:r w:rsidR="001A5119">
              <w:rPr>
                <w:rFonts w:ascii="Times New Roman" w:eastAsia="Calibri" w:hAnsi="Times New Roman" w:cs="Times New Roman"/>
                <w:color w:val="002060"/>
                <w:sz w:val="24"/>
                <w:szCs w:val="24"/>
                <w:lang w:val="kk-KZ"/>
              </w:rPr>
              <w:t xml:space="preserve"> </w:t>
            </w:r>
            <w:r w:rsidRPr="00B51F44">
              <w:rPr>
                <w:rFonts w:ascii="Times New Roman" w:eastAsia="Calibri" w:hAnsi="Times New Roman" w:cs="Times New Roman"/>
                <w:color w:val="002060"/>
                <w:sz w:val="24"/>
                <w:szCs w:val="24"/>
                <w:lang w:val="kk-KZ"/>
              </w:rPr>
              <w:t>Пирометр қандай құрылғы?</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2. Қандай денені абсолют қара дене деп атайды?</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3. Пирометр не үшін қолданылады?</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4. Жазда неліктер адамдар ашық түсті киім киеді?</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5. Абсолют қара дене моделі қандай?</w:t>
            </w:r>
          </w:p>
          <w:p w:rsidR="006C7889" w:rsidRPr="00B51F44" w:rsidRDefault="006C7889" w:rsidP="006C7889">
            <w:pPr>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6. Абсолют қара дене ұғымыгн кім енгізді?</w:t>
            </w:r>
          </w:p>
          <w:p w:rsidR="00B3618A" w:rsidRPr="00B51F44" w:rsidRDefault="00B3618A" w:rsidP="006C7889">
            <w:pPr>
              <w:rPr>
                <w:rFonts w:ascii="Times New Roman" w:hAnsi="Times New Roman" w:cs="Times New Roman"/>
                <w:color w:val="002060"/>
                <w:sz w:val="24"/>
                <w:szCs w:val="24"/>
                <w:lang w:val="kk-KZ"/>
              </w:rPr>
            </w:pPr>
          </w:p>
        </w:tc>
        <w:tc>
          <w:tcPr>
            <w:tcW w:w="1096" w:type="pct"/>
            <w:vMerge w:val="restart"/>
            <w:tcBorders>
              <w:top w:val="single" w:sz="12" w:space="0" w:color="00FFFF"/>
              <w:left w:val="single" w:sz="12" w:space="0" w:color="00FFFF"/>
              <w:right w:val="single" w:sz="12" w:space="0" w:color="00FFFF"/>
            </w:tcBorders>
          </w:tcPr>
          <w:p w:rsidR="00B3618A" w:rsidRDefault="00B3618A" w:rsidP="002D369F">
            <w:pPr>
              <w:widowControl w:val="0"/>
              <w:spacing w:after="0" w:line="240" w:lineRule="auto"/>
              <w:jc w:val="both"/>
              <w:rPr>
                <w:rFonts w:ascii="Times New Roman" w:hAnsi="Times New Roman" w:cs="Times New Roman"/>
                <w:color w:val="002060"/>
                <w:sz w:val="24"/>
                <w:szCs w:val="24"/>
                <w:lang w:val="kk-KZ"/>
              </w:rPr>
            </w:pPr>
          </w:p>
          <w:p w:rsidR="006404C3" w:rsidRDefault="006404C3" w:rsidP="002D369F">
            <w:pPr>
              <w:widowControl w:val="0"/>
              <w:spacing w:after="0" w:line="240" w:lineRule="auto"/>
              <w:jc w:val="both"/>
              <w:rPr>
                <w:rFonts w:ascii="Times New Roman" w:hAnsi="Times New Roman" w:cs="Times New Roman"/>
                <w:color w:val="002060"/>
                <w:sz w:val="24"/>
                <w:szCs w:val="24"/>
                <w:lang w:val="kk-KZ"/>
              </w:rPr>
            </w:pPr>
          </w:p>
          <w:p w:rsidR="006404C3" w:rsidRPr="006404C3" w:rsidRDefault="006404C3"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p>
          <w:p w:rsidR="00B3618A" w:rsidRPr="006404C3" w:rsidRDefault="00B3618A" w:rsidP="002D369F">
            <w:pPr>
              <w:widowControl w:val="0"/>
              <w:spacing w:after="0" w:line="240" w:lineRule="auto"/>
              <w:jc w:val="both"/>
              <w:rPr>
                <w:rFonts w:ascii="Times New Roman" w:hAnsi="Times New Roman" w:cs="Times New Roman"/>
                <w:color w:val="002060"/>
                <w:sz w:val="24"/>
                <w:szCs w:val="24"/>
                <w:lang w:val="kk-KZ"/>
              </w:rPr>
            </w:pPr>
          </w:p>
          <w:p w:rsidR="00B3618A" w:rsidRPr="00B51F44" w:rsidRDefault="00B3618A" w:rsidP="002D369F">
            <w:pPr>
              <w:widowControl w:val="0"/>
              <w:spacing w:after="0" w:line="240" w:lineRule="auto"/>
              <w:jc w:val="both"/>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 xml:space="preserve">Түрлі-түсті </w:t>
            </w:r>
            <w:r w:rsidR="00122D7B">
              <w:rPr>
                <w:rFonts w:ascii="Times New Roman" w:eastAsia="Calibri" w:hAnsi="Times New Roman" w:cs="Times New Roman"/>
                <w:color w:val="002060"/>
                <w:sz w:val="24"/>
                <w:szCs w:val="24"/>
                <w:lang w:val="kk-KZ"/>
              </w:rPr>
              <w:t>қағаздар</w:t>
            </w:r>
          </w:p>
          <w:p w:rsidR="00B3618A" w:rsidRDefault="00B3618A" w:rsidP="002D369F">
            <w:pPr>
              <w:widowControl w:val="0"/>
              <w:spacing w:after="0" w:line="240" w:lineRule="auto"/>
              <w:jc w:val="both"/>
              <w:rPr>
                <w:rFonts w:ascii="Times New Roman" w:eastAsia="Calibri" w:hAnsi="Times New Roman" w:cs="Times New Roman"/>
                <w:color w:val="002060"/>
                <w:sz w:val="24"/>
                <w:szCs w:val="24"/>
                <w:lang w:val="kk-KZ"/>
              </w:rPr>
            </w:pPr>
          </w:p>
          <w:p w:rsidR="00122D7B" w:rsidRPr="00B51F44" w:rsidRDefault="00122D7B" w:rsidP="002D369F">
            <w:pPr>
              <w:widowControl w:val="0"/>
              <w:spacing w:after="0" w:line="240" w:lineRule="auto"/>
              <w:jc w:val="both"/>
              <w:rPr>
                <w:rFonts w:ascii="Times New Roman" w:eastAsia="Calibri" w:hAnsi="Times New Roman" w:cs="Times New Roman"/>
                <w:color w:val="002060"/>
                <w:sz w:val="24"/>
                <w:szCs w:val="24"/>
                <w:lang w:val="kk-KZ"/>
              </w:rPr>
            </w:pPr>
          </w:p>
          <w:p w:rsidR="00541A16" w:rsidRPr="00B51F44" w:rsidRDefault="004B7591" w:rsidP="002D369F">
            <w:pPr>
              <w:widowControl w:val="0"/>
              <w:spacing w:after="0" w:line="240" w:lineRule="auto"/>
              <w:jc w:val="both"/>
              <w:rPr>
                <w:rFonts w:ascii="Times New Roman" w:eastAsia="Calibri" w:hAnsi="Times New Roman" w:cs="Times New Roman"/>
                <w:color w:val="002060"/>
                <w:sz w:val="24"/>
                <w:szCs w:val="24"/>
                <w:lang w:val="kk-KZ"/>
              </w:rPr>
            </w:pPr>
            <w:r>
              <w:rPr>
                <w:rFonts w:ascii="Times New Roman" w:eastAsia="Calibri" w:hAnsi="Times New Roman" w:cs="Times New Roman"/>
                <w:color w:val="002060"/>
                <w:sz w:val="24"/>
                <w:szCs w:val="24"/>
                <w:lang w:val="kk-KZ"/>
              </w:rPr>
              <w:t>микрафон</w:t>
            </w:r>
          </w:p>
          <w:p w:rsidR="00B3618A" w:rsidRPr="00B51F44" w:rsidRDefault="00B3618A"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p>
        </w:tc>
      </w:tr>
      <w:tr w:rsidR="00B3618A" w:rsidRPr="00B51F44" w:rsidTr="00D36B2F">
        <w:trPr>
          <w:trHeight w:val="1825"/>
        </w:trPr>
        <w:tc>
          <w:tcPr>
            <w:tcW w:w="855" w:type="pct"/>
            <w:tcBorders>
              <w:top w:val="single" w:sz="12" w:space="0" w:color="00FFFF"/>
              <w:left w:val="single" w:sz="12" w:space="0" w:color="00FFFF"/>
              <w:bottom w:val="single" w:sz="4" w:space="0" w:color="auto"/>
              <w:right w:val="single" w:sz="12" w:space="0" w:color="00FFFF"/>
            </w:tcBorders>
          </w:tcPr>
          <w:p w:rsidR="008F6456"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p w:rsidR="008F6456"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p w:rsidR="00B3618A" w:rsidRPr="00B51F44" w:rsidRDefault="00B3618A" w:rsidP="00651868">
            <w:pPr>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6 мин</w:t>
            </w:r>
          </w:p>
        </w:tc>
        <w:tc>
          <w:tcPr>
            <w:tcW w:w="3049" w:type="pct"/>
            <w:gridSpan w:val="5"/>
            <w:vMerge/>
            <w:tcBorders>
              <w:left w:val="single" w:sz="12" w:space="0" w:color="00FFFF"/>
              <w:bottom w:val="single" w:sz="4" w:space="0" w:color="auto"/>
              <w:right w:val="single" w:sz="12" w:space="0" w:color="00FFFF"/>
            </w:tcBorders>
          </w:tcPr>
          <w:p w:rsidR="00B3618A" w:rsidRPr="00B51F44" w:rsidRDefault="00B3618A" w:rsidP="002D369F">
            <w:pPr>
              <w:widowControl w:val="0"/>
              <w:suppressAutoHyphens/>
              <w:spacing w:after="0" w:line="240" w:lineRule="auto"/>
              <w:rPr>
                <w:rFonts w:ascii="Times New Roman" w:eastAsia="Times New Roman" w:hAnsi="Times New Roman" w:cs="Times New Roman"/>
                <w:color w:val="002060"/>
                <w:sz w:val="24"/>
                <w:szCs w:val="24"/>
                <w:lang w:val="kk-KZ" w:eastAsia="en-GB"/>
              </w:rPr>
            </w:pPr>
          </w:p>
        </w:tc>
        <w:tc>
          <w:tcPr>
            <w:tcW w:w="1096" w:type="pct"/>
            <w:vMerge/>
            <w:tcBorders>
              <w:left w:val="single" w:sz="12" w:space="0" w:color="00FFFF"/>
              <w:bottom w:val="single" w:sz="4" w:space="0" w:color="auto"/>
              <w:right w:val="single" w:sz="12" w:space="0" w:color="00FFFF"/>
            </w:tcBorders>
          </w:tcPr>
          <w:p w:rsidR="00B3618A" w:rsidRPr="00B51F44" w:rsidRDefault="00B3618A"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tc>
      </w:tr>
      <w:tr w:rsidR="008F6456" w:rsidRPr="008F6456" w:rsidTr="005736CE">
        <w:trPr>
          <w:trHeight w:val="390"/>
        </w:trPr>
        <w:tc>
          <w:tcPr>
            <w:tcW w:w="855" w:type="pct"/>
            <w:tcBorders>
              <w:top w:val="single" w:sz="4" w:space="0" w:color="auto"/>
              <w:left w:val="single" w:sz="12" w:space="0" w:color="00FFFF"/>
              <w:bottom w:val="single" w:sz="4" w:space="0" w:color="auto"/>
              <w:right w:val="single" w:sz="12" w:space="0" w:color="00FFFF"/>
            </w:tcBorders>
          </w:tcPr>
          <w:p w:rsidR="008F6456" w:rsidRPr="00B51F44" w:rsidRDefault="008F6456" w:rsidP="008F6456">
            <w:pPr>
              <w:pStyle w:val="a7"/>
              <w:shd w:val="clear" w:color="auto" w:fill="FFFFFF"/>
              <w:spacing w:before="0" w:beforeAutospacing="0" w:after="150" w:afterAutospacing="0"/>
              <w:jc w:val="center"/>
              <w:rPr>
                <w:color w:val="002060"/>
                <w:u w:val="single"/>
                <w:lang w:val="kk-KZ"/>
              </w:rPr>
            </w:pPr>
            <w:r w:rsidRPr="00B51F44">
              <w:rPr>
                <w:b/>
                <w:bCs/>
                <w:color w:val="002060"/>
                <w:u w:val="single"/>
                <w:lang w:val="kk-KZ"/>
              </w:rPr>
              <w:lastRenderedPageBreak/>
              <w:t>Білу</w:t>
            </w:r>
          </w:p>
          <w:p w:rsidR="008F6456" w:rsidRDefault="008F6456" w:rsidP="008F6456">
            <w:pPr>
              <w:spacing w:after="0" w:line="240" w:lineRule="auto"/>
              <w:jc w:val="center"/>
              <w:rPr>
                <w:rFonts w:ascii="Times New Roman" w:eastAsia="Times New Roman" w:hAnsi="Times New Roman" w:cs="Times New Roman"/>
                <w:b/>
                <w:color w:val="002060"/>
                <w:sz w:val="24"/>
                <w:szCs w:val="24"/>
                <w:lang w:val="kk-KZ" w:eastAsia="en-GB"/>
              </w:rPr>
            </w:pPr>
          </w:p>
          <w:p w:rsidR="008F6456" w:rsidRPr="00B51F44" w:rsidRDefault="008F6456" w:rsidP="008F6456">
            <w:pPr>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3 мин</w:t>
            </w:r>
          </w:p>
          <w:p w:rsidR="008F6456" w:rsidRPr="00B51F44"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tc>
        <w:tc>
          <w:tcPr>
            <w:tcW w:w="3049" w:type="pct"/>
            <w:gridSpan w:val="5"/>
            <w:tcBorders>
              <w:top w:val="single" w:sz="4" w:space="0" w:color="auto"/>
              <w:left w:val="single" w:sz="12" w:space="0" w:color="00FFFF"/>
              <w:bottom w:val="single" w:sz="4" w:space="0" w:color="auto"/>
              <w:right w:val="single" w:sz="12" w:space="0" w:color="00FFFF"/>
            </w:tcBorders>
          </w:tcPr>
          <w:p w:rsidR="008F6456" w:rsidRPr="00B51F44" w:rsidRDefault="008F6456" w:rsidP="008F6456">
            <w:pPr>
              <w:spacing w:before="60" w:after="60" w:line="240" w:lineRule="auto"/>
              <w:rPr>
                <w:rFonts w:ascii="Times New Roman" w:hAnsi="Times New Roman" w:cs="Times New Roman"/>
                <w:b/>
                <w:i/>
                <w:color w:val="002060"/>
                <w:sz w:val="24"/>
                <w:szCs w:val="24"/>
                <w:lang w:val="kk-KZ"/>
              </w:rPr>
            </w:pPr>
            <w:r w:rsidRPr="00B51F44">
              <w:rPr>
                <w:rFonts w:ascii="Times New Roman" w:hAnsi="Times New Roman" w:cs="Times New Roman"/>
                <w:b/>
                <w:i/>
                <w:color w:val="002060"/>
                <w:sz w:val="24"/>
                <w:szCs w:val="24"/>
                <w:lang w:val="kk-KZ"/>
              </w:rPr>
              <w:t>Жаңа тақырып</w:t>
            </w:r>
          </w:p>
          <w:p w:rsidR="00384E86" w:rsidRDefault="00384E86" w:rsidP="002D369F">
            <w:pPr>
              <w:widowControl w:val="0"/>
              <w:suppressAutoHyphens/>
              <w:spacing w:after="0" w:line="240" w:lineRule="auto"/>
              <w:rPr>
                <w:rFonts w:ascii="Times New Roman" w:eastAsia="Times New Roman" w:hAnsi="Times New Roman" w:cs="Times New Roman"/>
                <w:color w:val="002060"/>
                <w:sz w:val="24"/>
                <w:szCs w:val="24"/>
                <w:lang w:val="kk-KZ" w:eastAsia="en-GB"/>
              </w:rPr>
            </w:pPr>
          </w:p>
          <w:p w:rsidR="00384E86" w:rsidRPr="00B51F44" w:rsidRDefault="00384E86" w:rsidP="002D369F">
            <w:pPr>
              <w:widowControl w:val="0"/>
              <w:suppressAutoHyphens/>
              <w:spacing w:after="0" w:line="240" w:lineRule="auto"/>
              <w:rPr>
                <w:rFonts w:ascii="Times New Roman" w:eastAsia="Times New Roman" w:hAnsi="Times New Roman" w:cs="Times New Roman"/>
                <w:color w:val="002060"/>
                <w:sz w:val="24"/>
                <w:szCs w:val="24"/>
                <w:lang w:val="kk-KZ" w:eastAsia="en-GB"/>
              </w:rPr>
            </w:pPr>
          </w:p>
        </w:tc>
        <w:tc>
          <w:tcPr>
            <w:tcW w:w="1096" w:type="pct"/>
            <w:tcBorders>
              <w:top w:val="single" w:sz="4" w:space="0" w:color="auto"/>
              <w:left w:val="single" w:sz="12" w:space="0" w:color="00FFFF"/>
              <w:bottom w:val="single" w:sz="4" w:space="0" w:color="auto"/>
              <w:right w:val="single" w:sz="12" w:space="0" w:color="00FFFF"/>
            </w:tcBorders>
          </w:tcPr>
          <w:p w:rsidR="008F6456" w:rsidRPr="00B51F44" w:rsidRDefault="008F6456" w:rsidP="008F6456">
            <w:pPr>
              <w:widowControl w:val="0"/>
              <w:spacing w:after="0" w:line="240" w:lineRule="auto"/>
              <w:jc w:val="both"/>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color w:val="002060"/>
                <w:sz w:val="24"/>
                <w:szCs w:val="24"/>
                <w:lang w:val="kk-KZ" w:eastAsia="en-GB"/>
              </w:rPr>
              <w:t>фотосуреттер</w:t>
            </w:r>
          </w:p>
          <w:p w:rsidR="008F6456" w:rsidRPr="00B51F44" w:rsidRDefault="008F6456"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tc>
      </w:tr>
      <w:tr w:rsidR="00DF77AE" w:rsidRPr="00BC6237" w:rsidTr="005736CE">
        <w:trPr>
          <w:trHeight w:val="2404"/>
        </w:trPr>
        <w:tc>
          <w:tcPr>
            <w:tcW w:w="855" w:type="pct"/>
            <w:tcBorders>
              <w:top w:val="single" w:sz="4" w:space="0" w:color="auto"/>
              <w:left w:val="single" w:sz="12" w:space="0" w:color="00FFFF"/>
              <w:bottom w:val="single" w:sz="4" w:space="0" w:color="auto"/>
              <w:right w:val="single" w:sz="12" w:space="0" w:color="00FFFF"/>
            </w:tcBorders>
          </w:tcPr>
          <w:p w:rsidR="00DF77AE" w:rsidRPr="00B51F44" w:rsidRDefault="00DF77AE" w:rsidP="008F6456">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Сабақтың ортасы</w:t>
            </w: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8F6456" w:rsidRPr="007774CF" w:rsidRDefault="008F6456" w:rsidP="008F6456">
            <w:pPr>
              <w:pStyle w:val="a7"/>
              <w:shd w:val="clear" w:color="auto" w:fill="FFFFFF"/>
              <w:spacing w:before="0" w:beforeAutospacing="0" w:after="150" w:afterAutospacing="0"/>
              <w:jc w:val="center"/>
              <w:rPr>
                <w:rFonts w:ascii="Arial" w:hAnsi="Arial" w:cs="Arial"/>
                <w:u w:val="single"/>
                <w:lang w:val="kk-KZ"/>
              </w:rPr>
            </w:pPr>
            <w:r w:rsidRPr="007774CF">
              <w:rPr>
                <w:b/>
                <w:bCs/>
                <w:u w:val="single"/>
                <w:lang w:val="kk-KZ"/>
              </w:rPr>
              <w:t>Түсіну</w:t>
            </w:r>
          </w:p>
          <w:p w:rsidR="00E00009" w:rsidRPr="00B51F44" w:rsidRDefault="00E00009" w:rsidP="00E00009">
            <w:pPr>
              <w:pStyle w:val="a7"/>
              <w:shd w:val="clear" w:color="auto" w:fill="FFFFFF"/>
              <w:spacing w:before="0" w:beforeAutospacing="0" w:after="150" w:afterAutospacing="0"/>
              <w:rPr>
                <w:b/>
                <w:bCs/>
                <w:color w:val="002060"/>
                <w:u w:val="single"/>
                <w:lang w:val="kk-KZ"/>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3 мин</w:t>
            </w: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6B6728" w:rsidRPr="00B51F44" w:rsidRDefault="006B6728" w:rsidP="002D369F">
            <w:pPr>
              <w:spacing w:after="0" w:line="240" w:lineRule="auto"/>
              <w:jc w:val="both"/>
              <w:rPr>
                <w:rFonts w:ascii="Times New Roman" w:eastAsia="Times New Roman" w:hAnsi="Times New Roman" w:cs="Times New Roman"/>
                <w:b/>
                <w:color w:val="002060"/>
                <w:sz w:val="24"/>
                <w:szCs w:val="24"/>
                <w:lang w:val="kk-KZ" w:eastAsia="en-GB"/>
              </w:rPr>
            </w:pPr>
          </w:p>
          <w:p w:rsidR="006B6728" w:rsidRPr="00B51F44" w:rsidRDefault="006B6728" w:rsidP="002D369F">
            <w:pPr>
              <w:spacing w:after="0" w:line="240" w:lineRule="auto"/>
              <w:jc w:val="both"/>
              <w:rPr>
                <w:rFonts w:ascii="Times New Roman" w:eastAsia="Times New Roman" w:hAnsi="Times New Roman" w:cs="Times New Roman"/>
                <w:b/>
                <w:color w:val="002060"/>
                <w:sz w:val="24"/>
                <w:szCs w:val="24"/>
                <w:lang w:val="kk-KZ" w:eastAsia="en-GB"/>
              </w:rPr>
            </w:pPr>
          </w:p>
          <w:p w:rsidR="006B6728" w:rsidRPr="00B51F44" w:rsidRDefault="006B6728" w:rsidP="002D369F">
            <w:pPr>
              <w:spacing w:after="0" w:line="240" w:lineRule="auto"/>
              <w:jc w:val="both"/>
              <w:rPr>
                <w:rFonts w:ascii="Times New Roman" w:eastAsia="Times New Roman" w:hAnsi="Times New Roman" w:cs="Times New Roman"/>
                <w:b/>
                <w:color w:val="002060"/>
                <w:sz w:val="24"/>
                <w:szCs w:val="24"/>
                <w:lang w:val="kk-KZ" w:eastAsia="en-GB"/>
              </w:rPr>
            </w:pPr>
          </w:p>
          <w:p w:rsidR="006B6728" w:rsidRPr="00B51F44" w:rsidRDefault="006B6728"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8F6456"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p w:rsidR="008F6456"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p w:rsidR="00D36B2F" w:rsidRDefault="00D36B2F" w:rsidP="002D369F">
            <w:pPr>
              <w:spacing w:after="0" w:line="240" w:lineRule="auto"/>
              <w:jc w:val="both"/>
              <w:rPr>
                <w:rFonts w:ascii="Times New Roman" w:eastAsia="Times New Roman" w:hAnsi="Times New Roman" w:cs="Times New Roman"/>
                <w:b/>
                <w:color w:val="002060"/>
                <w:sz w:val="24"/>
                <w:szCs w:val="24"/>
                <w:lang w:val="kk-KZ" w:eastAsia="en-GB"/>
              </w:rPr>
            </w:pPr>
          </w:p>
          <w:p w:rsidR="00D36B2F" w:rsidRDefault="00D36B2F" w:rsidP="002D369F">
            <w:pPr>
              <w:spacing w:after="0" w:line="240" w:lineRule="auto"/>
              <w:jc w:val="both"/>
              <w:rPr>
                <w:rFonts w:ascii="Times New Roman" w:eastAsia="Times New Roman" w:hAnsi="Times New Roman" w:cs="Times New Roman"/>
                <w:b/>
                <w:color w:val="002060"/>
                <w:sz w:val="24"/>
                <w:szCs w:val="24"/>
                <w:lang w:val="kk-KZ" w:eastAsia="en-GB"/>
              </w:rPr>
            </w:pPr>
          </w:p>
          <w:p w:rsidR="008F6456" w:rsidRPr="00B51F44" w:rsidRDefault="008F6456" w:rsidP="002D369F">
            <w:pPr>
              <w:spacing w:after="0" w:line="240" w:lineRule="auto"/>
              <w:jc w:val="both"/>
              <w:rPr>
                <w:rFonts w:ascii="Times New Roman" w:eastAsia="Times New Roman" w:hAnsi="Times New Roman" w:cs="Times New Roman"/>
                <w:b/>
                <w:color w:val="002060"/>
                <w:sz w:val="24"/>
                <w:szCs w:val="24"/>
                <w:lang w:val="kk-KZ" w:eastAsia="en-GB"/>
              </w:rPr>
            </w:pPr>
          </w:p>
          <w:p w:rsidR="00B51F44" w:rsidRDefault="00B51F44" w:rsidP="00BC6237">
            <w:pPr>
              <w:spacing w:after="0" w:line="240" w:lineRule="auto"/>
              <w:jc w:val="center"/>
              <w:rPr>
                <w:rFonts w:ascii="Times New Roman" w:hAnsi="Times New Roman" w:cs="Times New Roman"/>
                <w:b/>
                <w:i/>
                <w:color w:val="002060"/>
                <w:sz w:val="24"/>
                <w:szCs w:val="24"/>
                <w:lang w:val="kk-KZ"/>
              </w:rPr>
            </w:pPr>
          </w:p>
          <w:p w:rsidR="00DF77AE" w:rsidRDefault="00DF77AE" w:rsidP="00BC6237">
            <w:pPr>
              <w:spacing w:after="0" w:line="240" w:lineRule="auto"/>
              <w:jc w:val="center"/>
              <w:rPr>
                <w:rFonts w:ascii="Times New Roman" w:hAnsi="Times New Roman" w:cs="Times New Roman"/>
                <w:b/>
                <w:i/>
                <w:color w:val="002060"/>
                <w:sz w:val="24"/>
                <w:szCs w:val="24"/>
                <w:lang w:val="kk-KZ"/>
              </w:rPr>
            </w:pPr>
            <w:r w:rsidRPr="00B51F44">
              <w:rPr>
                <w:rFonts w:ascii="Times New Roman" w:hAnsi="Times New Roman" w:cs="Times New Roman"/>
                <w:b/>
                <w:i/>
                <w:color w:val="002060"/>
                <w:sz w:val="24"/>
                <w:szCs w:val="24"/>
                <w:lang w:val="kk-KZ"/>
              </w:rPr>
              <w:t>Зерттеу кезеңі</w:t>
            </w:r>
          </w:p>
          <w:p w:rsidR="00BC6237" w:rsidRPr="00BC6237" w:rsidRDefault="00BC6237" w:rsidP="00BC6237">
            <w:pPr>
              <w:spacing w:after="0" w:line="240" w:lineRule="auto"/>
              <w:jc w:val="center"/>
              <w:rPr>
                <w:rFonts w:ascii="Times New Roman" w:hAnsi="Times New Roman" w:cs="Times New Roman"/>
                <w:b/>
                <w:i/>
                <w:color w:val="002060"/>
                <w:sz w:val="24"/>
                <w:szCs w:val="24"/>
                <w:u w:val="single"/>
                <w:lang w:val="kk-KZ"/>
              </w:rPr>
            </w:pPr>
            <w:r w:rsidRPr="00BC6237">
              <w:rPr>
                <w:rFonts w:ascii="Times New Roman" w:hAnsi="Times New Roman" w:cs="Times New Roman"/>
                <w:b/>
                <w:i/>
                <w:color w:val="002060"/>
                <w:sz w:val="24"/>
                <w:szCs w:val="24"/>
                <w:u w:val="single"/>
                <w:lang w:val="kk-KZ"/>
              </w:rPr>
              <w:t>Қолдану</w:t>
            </w:r>
          </w:p>
          <w:p w:rsidR="00DF77AE" w:rsidRPr="00B51F44" w:rsidRDefault="00DF77AE" w:rsidP="002D369F">
            <w:pPr>
              <w:spacing w:after="0" w:line="240" w:lineRule="auto"/>
              <w:jc w:val="both"/>
              <w:rPr>
                <w:rFonts w:ascii="Times New Roman" w:hAnsi="Times New Roman" w:cs="Times New Roman"/>
                <w:b/>
                <w:i/>
                <w:color w:val="002060"/>
                <w:sz w:val="24"/>
                <w:szCs w:val="24"/>
                <w:lang w:val="kk-KZ"/>
              </w:rPr>
            </w:pPr>
          </w:p>
          <w:p w:rsidR="00DF77AE" w:rsidRPr="00B51F44" w:rsidRDefault="00DF77AE" w:rsidP="00650211">
            <w:pPr>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10 мин</w:t>
            </w: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p w:rsidR="00DF77AE" w:rsidRPr="00B51F44" w:rsidRDefault="00DF77AE" w:rsidP="002D369F">
            <w:pPr>
              <w:spacing w:after="0" w:line="240" w:lineRule="auto"/>
              <w:jc w:val="both"/>
              <w:rPr>
                <w:rFonts w:ascii="Times New Roman" w:eastAsia="Times New Roman" w:hAnsi="Times New Roman" w:cs="Times New Roman"/>
                <w:b/>
                <w:color w:val="002060"/>
                <w:sz w:val="24"/>
                <w:szCs w:val="24"/>
                <w:lang w:val="kk-KZ" w:eastAsia="en-GB"/>
              </w:rPr>
            </w:pPr>
          </w:p>
        </w:tc>
        <w:tc>
          <w:tcPr>
            <w:tcW w:w="3049" w:type="pct"/>
            <w:gridSpan w:val="5"/>
            <w:tcBorders>
              <w:top w:val="single" w:sz="4" w:space="0" w:color="auto"/>
              <w:left w:val="single" w:sz="12" w:space="0" w:color="00FFFF"/>
              <w:bottom w:val="single" w:sz="12" w:space="0" w:color="00FFFF"/>
              <w:right w:val="single" w:sz="12" w:space="0" w:color="00FFFF"/>
            </w:tcBorders>
          </w:tcPr>
          <w:p w:rsidR="008F6456" w:rsidRPr="00B51F44" w:rsidRDefault="008F6456" w:rsidP="008F6456">
            <w:pPr>
              <w:widowControl w:val="0"/>
              <w:spacing w:after="0" w:line="240" w:lineRule="auto"/>
              <w:rPr>
                <w:rFonts w:ascii="Times New Roman" w:eastAsia="Times New Roman" w:hAnsi="Times New Roman" w:cs="Times New Roman"/>
                <w:b/>
                <w:bCs/>
                <w:i/>
                <w:color w:val="002060"/>
                <w:sz w:val="24"/>
                <w:szCs w:val="24"/>
                <w:lang w:val="kk-KZ" w:eastAsia="en-GB"/>
              </w:rPr>
            </w:pPr>
            <w:r w:rsidRPr="00B51F44">
              <w:rPr>
                <w:rFonts w:ascii="Times New Roman" w:eastAsia="Times New Roman" w:hAnsi="Times New Roman" w:cs="Times New Roman"/>
                <w:b/>
                <w:bCs/>
                <w:i/>
                <w:color w:val="002060"/>
                <w:sz w:val="24"/>
                <w:szCs w:val="24"/>
                <w:lang w:val="kk-KZ" w:eastAsia="en-GB"/>
              </w:rPr>
              <w:lastRenderedPageBreak/>
              <w:t>Тапсырма 1</w:t>
            </w:r>
            <w:r>
              <w:rPr>
                <w:rFonts w:ascii="Times New Roman" w:eastAsia="Times New Roman" w:hAnsi="Times New Roman" w:cs="Times New Roman"/>
                <w:b/>
                <w:bCs/>
                <w:i/>
                <w:color w:val="002060"/>
                <w:sz w:val="24"/>
                <w:szCs w:val="24"/>
                <w:lang w:val="kk-KZ" w:eastAsia="en-GB"/>
              </w:rPr>
              <w:t xml:space="preserve">  Жеке жұмыс</w:t>
            </w:r>
          </w:p>
          <w:p w:rsidR="008F6456" w:rsidRPr="008F6456" w:rsidRDefault="008F6456" w:rsidP="008F6456">
            <w:pPr>
              <w:widowControl w:val="0"/>
              <w:spacing w:after="0" w:line="240" w:lineRule="auto"/>
              <w:ind w:left="360"/>
              <w:rPr>
                <w:rFonts w:ascii="Times New Roman" w:eastAsia="Times New Roman" w:hAnsi="Times New Roman" w:cs="Times New Roman"/>
                <w:bCs/>
                <w:color w:val="002060"/>
                <w:sz w:val="24"/>
                <w:szCs w:val="24"/>
                <w:lang w:val="kk-KZ" w:eastAsia="en-GB"/>
              </w:rPr>
            </w:pPr>
          </w:p>
          <w:p w:rsidR="008F6456" w:rsidRPr="008F6456" w:rsidRDefault="008F6456" w:rsidP="008F6456">
            <w:pPr>
              <w:widowControl w:val="0"/>
              <w:spacing w:after="0" w:line="240" w:lineRule="auto"/>
              <w:rPr>
                <w:rFonts w:ascii="Times New Roman" w:eastAsia="Times New Roman" w:hAnsi="Times New Roman" w:cs="Times New Roman"/>
                <w:bCs/>
                <w:color w:val="002060"/>
                <w:sz w:val="24"/>
                <w:szCs w:val="24"/>
                <w:lang w:val="kk-KZ" w:eastAsia="en-GB"/>
              </w:rPr>
            </w:pPr>
            <w:r>
              <w:rPr>
                <w:rFonts w:ascii="Times New Roman" w:eastAsia="Times New Roman" w:hAnsi="Times New Roman" w:cs="Times New Roman"/>
                <w:bCs/>
                <w:noProof/>
                <w:color w:val="002060"/>
                <w:sz w:val="24"/>
                <w:szCs w:val="24"/>
              </w:rPr>
              <w:drawing>
                <wp:inline distT="0" distB="0" distL="0" distR="0">
                  <wp:extent cx="3733800" cy="1400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srcRect/>
                          <a:stretch>
                            <a:fillRect/>
                          </a:stretch>
                        </pic:blipFill>
                        <pic:spPr bwMode="auto">
                          <a:xfrm>
                            <a:off x="0" y="0"/>
                            <a:ext cx="3749293" cy="1405985"/>
                          </a:xfrm>
                          <a:prstGeom prst="rect">
                            <a:avLst/>
                          </a:prstGeom>
                          <a:noFill/>
                          <a:ln w="9525">
                            <a:noFill/>
                            <a:miter lim="800000"/>
                            <a:headEnd/>
                            <a:tailEnd/>
                          </a:ln>
                        </pic:spPr>
                      </pic:pic>
                    </a:graphicData>
                  </a:graphic>
                </wp:inline>
              </w:drawing>
            </w:r>
          </w:p>
          <w:p w:rsidR="008F6456" w:rsidRPr="00B51F44" w:rsidRDefault="008F6456" w:rsidP="008F6456">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Дескриптор:</w:t>
            </w:r>
          </w:p>
          <w:p w:rsidR="008F6456" w:rsidRDefault="008F6456" w:rsidP="008F6456">
            <w:pPr>
              <w:widowControl w:val="0"/>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w:t>
            </w:r>
            <w:r>
              <w:rPr>
                <w:rFonts w:ascii="Times New Roman" w:hAnsi="Times New Roman" w:cs="Times New Roman"/>
                <w:color w:val="002060"/>
                <w:sz w:val="24"/>
                <w:szCs w:val="24"/>
                <w:lang w:val="kk-KZ"/>
              </w:rPr>
              <w:t xml:space="preserve">абсолют қара дененің сәулеленетін және </w:t>
            </w:r>
            <w:r w:rsidR="00BC6237">
              <w:rPr>
                <w:rFonts w:ascii="Times New Roman" w:hAnsi="Times New Roman" w:cs="Times New Roman"/>
                <w:color w:val="002060"/>
                <w:sz w:val="24"/>
                <w:szCs w:val="24"/>
                <w:lang w:val="kk-KZ"/>
              </w:rPr>
              <w:t>жұтатынын</w:t>
            </w:r>
          </w:p>
          <w:p w:rsidR="001A5119" w:rsidRPr="001250EB" w:rsidRDefault="008F6456" w:rsidP="001250EB">
            <w:pPr>
              <w:widowControl w:val="0"/>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w:t>
            </w:r>
            <w:r w:rsidR="001A5119">
              <w:rPr>
                <w:rFonts w:ascii="Times New Roman" w:hAnsi="Times New Roman" w:cs="Times New Roman"/>
                <w:color w:val="002060"/>
                <w:sz w:val="24"/>
                <w:szCs w:val="24"/>
                <w:lang w:val="kk-KZ"/>
              </w:rPr>
              <w:t>сәулелену қуаты неге тәуелді екендігін табады</w:t>
            </w:r>
          </w:p>
          <w:p w:rsidR="00DF77AE" w:rsidRPr="00B51F44" w:rsidRDefault="008F6456" w:rsidP="002D369F">
            <w:pPr>
              <w:widowControl w:val="0"/>
              <w:spacing w:after="0" w:line="240" w:lineRule="auto"/>
              <w:rPr>
                <w:rFonts w:ascii="Times New Roman" w:eastAsia="Times New Roman" w:hAnsi="Times New Roman" w:cs="Times New Roman"/>
                <w:b/>
                <w:bCs/>
                <w:i/>
                <w:color w:val="002060"/>
                <w:sz w:val="24"/>
                <w:szCs w:val="24"/>
                <w:lang w:val="kk-KZ" w:eastAsia="en-GB"/>
              </w:rPr>
            </w:pPr>
            <w:r>
              <w:rPr>
                <w:rFonts w:ascii="Times New Roman" w:eastAsia="Times New Roman" w:hAnsi="Times New Roman" w:cs="Times New Roman"/>
                <w:b/>
                <w:bCs/>
                <w:i/>
                <w:color w:val="002060"/>
                <w:sz w:val="24"/>
                <w:szCs w:val="24"/>
                <w:lang w:val="kk-KZ" w:eastAsia="en-GB"/>
              </w:rPr>
              <w:t>Тапсырма 2</w:t>
            </w:r>
            <w:r w:rsidR="00B51F44">
              <w:rPr>
                <w:rFonts w:ascii="Times New Roman" w:eastAsia="Times New Roman" w:hAnsi="Times New Roman" w:cs="Times New Roman"/>
                <w:b/>
                <w:bCs/>
                <w:i/>
                <w:color w:val="002060"/>
                <w:sz w:val="24"/>
                <w:szCs w:val="24"/>
                <w:lang w:val="kk-KZ" w:eastAsia="en-GB"/>
              </w:rPr>
              <w:t xml:space="preserve">  </w:t>
            </w:r>
            <w:r w:rsidR="005736CE">
              <w:rPr>
                <w:rFonts w:ascii="Times New Roman" w:eastAsia="Times New Roman" w:hAnsi="Times New Roman" w:cs="Times New Roman"/>
                <w:b/>
                <w:bCs/>
                <w:i/>
                <w:color w:val="002060"/>
                <w:sz w:val="24"/>
                <w:szCs w:val="24"/>
                <w:lang w:val="kk-KZ" w:eastAsia="en-GB"/>
              </w:rPr>
              <w:t xml:space="preserve">Жұптық </w:t>
            </w:r>
            <w:r w:rsidR="00B51F44">
              <w:rPr>
                <w:rFonts w:ascii="Times New Roman" w:eastAsia="Times New Roman" w:hAnsi="Times New Roman" w:cs="Times New Roman"/>
                <w:b/>
                <w:bCs/>
                <w:i/>
                <w:color w:val="002060"/>
                <w:sz w:val="24"/>
                <w:szCs w:val="24"/>
                <w:lang w:val="kk-KZ" w:eastAsia="en-GB"/>
              </w:rPr>
              <w:t>жұмыс</w:t>
            </w:r>
          </w:p>
          <w:p w:rsidR="00DF77AE" w:rsidRDefault="004B70BE" w:rsidP="002D369F">
            <w:pPr>
              <w:widowControl w:val="0"/>
              <w:spacing w:after="0" w:line="240" w:lineRule="auto"/>
              <w:rPr>
                <w:rFonts w:ascii="Times New Roman" w:eastAsia="Times New Roman" w:hAnsi="Times New Roman" w:cs="Times New Roman"/>
                <w:b/>
                <w:bCs/>
                <w:i/>
                <w:color w:val="002060"/>
                <w:sz w:val="24"/>
                <w:szCs w:val="24"/>
                <w:lang w:val="kk-KZ" w:eastAsia="en-GB"/>
              </w:rPr>
            </w:pPr>
            <w:r w:rsidRPr="00B51F44">
              <w:rPr>
                <w:rFonts w:ascii="Times New Roman" w:eastAsia="Times New Roman" w:hAnsi="Times New Roman" w:cs="Times New Roman"/>
                <w:b/>
                <w:bCs/>
                <w:i/>
                <w:color w:val="002060"/>
                <w:sz w:val="24"/>
                <w:szCs w:val="24"/>
                <w:lang w:val="kk-KZ" w:eastAsia="en-GB"/>
              </w:rPr>
              <w:t>Қай тұжырым дұрыс қайсысы жалған екенін көрсетіңіз</w:t>
            </w:r>
          </w:p>
          <w:p w:rsidR="00D36B2F" w:rsidRPr="00B51F44" w:rsidRDefault="00D36B2F" w:rsidP="002D369F">
            <w:pPr>
              <w:widowControl w:val="0"/>
              <w:spacing w:after="0" w:line="240" w:lineRule="auto"/>
              <w:rPr>
                <w:rFonts w:ascii="Times New Roman" w:eastAsia="Times New Roman" w:hAnsi="Times New Roman" w:cs="Times New Roman"/>
                <w:bCs/>
                <w:color w:val="002060"/>
                <w:sz w:val="24"/>
                <w:szCs w:val="24"/>
                <w:lang w:val="kk-KZ" w:eastAsia="en-GB"/>
              </w:rPr>
            </w:pPr>
          </w:p>
          <w:tbl>
            <w:tblPr>
              <w:tblStyle w:val="aa"/>
              <w:tblW w:w="5864" w:type="dxa"/>
              <w:tblLayout w:type="fixed"/>
              <w:tblLook w:val="04A0" w:firstRow="1" w:lastRow="0" w:firstColumn="1" w:lastColumn="0" w:noHBand="0" w:noVBand="1"/>
            </w:tblPr>
            <w:tblGrid>
              <w:gridCol w:w="463"/>
              <w:gridCol w:w="2707"/>
              <w:gridCol w:w="1326"/>
              <w:gridCol w:w="1368"/>
            </w:tblGrid>
            <w:tr w:rsidR="004B70BE" w:rsidRPr="00B51F44" w:rsidTr="005736CE">
              <w:tc>
                <w:tcPr>
                  <w:tcW w:w="463" w:type="dxa"/>
                </w:tcPr>
                <w:p w:rsidR="004B70BE" w:rsidRPr="00B51F44" w:rsidRDefault="004B70BE" w:rsidP="00B51F44">
                  <w:pPr>
                    <w:widowControl w:val="0"/>
                    <w:jc w:val="center"/>
                    <w:rPr>
                      <w:rFonts w:ascii="Times New Roman" w:eastAsia="Times New Roman" w:hAnsi="Times New Roman" w:cs="Times New Roman"/>
                      <w:b/>
                      <w:bCs/>
                      <w:i/>
                      <w:color w:val="002060"/>
                      <w:sz w:val="24"/>
                      <w:szCs w:val="24"/>
                      <w:lang w:val="kk-KZ" w:eastAsia="en-GB"/>
                    </w:rPr>
                  </w:pPr>
                  <w:r w:rsidRPr="00B51F44">
                    <w:rPr>
                      <w:rFonts w:ascii="Times New Roman" w:eastAsia="Times New Roman" w:hAnsi="Times New Roman" w:cs="Times New Roman"/>
                      <w:b/>
                      <w:bCs/>
                      <w:i/>
                      <w:color w:val="002060"/>
                      <w:sz w:val="24"/>
                      <w:szCs w:val="24"/>
                      <w:lang w:val="kk-KZ" w:eastAsia="en-GB"/>
                    </w:rPr>
                    <w:t>№</w:t>
                  </w:r>
                </w:p>
              </w:tc>
              <w:tc>
                <w:tcPr>
                  <w:tcW w:w="2707" w:type="dxa"/>
                </w:tcPr>
                <w:p w:rsidR="004B70BE" w:rsidRPr="00B51F44" w:rsidRDefault="00250985" w:rsidP="00B51F44">
                  <w:pPr>
                    <w:widowControl w:val="0"/>
                    <w:jc w:val="center"/>
                    <w:rPr>
                      <w:rFonts w:ascii="Times New Roman" w:eastAsia="Times New Roman" w:hAnsi="Times New Roman" w:cs="Times New Roman"/>
                      <w:b/>
                      <w:bCs/>
                      <w:i/>
                      <w:color w:val="002060"/>
                      <w:sz w:val="24"/>
                      <w:szCs w:val="24"/>
                      <w:lang w:val="kk-KZ" w:eastAsia="en-GB"/>
                    </w:rPr>
                  </w:pPr>
                  <w:r w:rsidRPr="00B51F44">
                    <w:rPr>
                      <w:rFonts w:ascii="Times New Roman" w:eastAsia="Times New Roman" w:hAnsi="Times New Roman" w:cs="Times New Roman"/>
                      <w:b/>
                      <w:bCs/>
                      <w:i/>
                      <w:color w:val="002060"/>
                      <w:sz w:val="24"/>
                      <w:szCs w:val="24"/>
                      <w:lang w:val="kk-KZ" w:eastAsia="en-GB"/>
                    </w:rPr>
                    <w:t>С</w:t>
                  </w:r>
                  <w:r w:rsidR="004B70BE" w:rsidRPr="00B51F44">
                    <w:rPr>
                      <w:rFonts w:ascii="Times New Roman" w:eastAsia="Times New Roman" w:hAnsi="Times New Roman" w:cs="Times New Roman"/>
                      <w:b/>
                      <w:bCs/>
                      <w:i/>
                      <w:color w:val="002060"/>
                      <w:sz w:val="24"/>
                      <w:szCs w:val="24"/>
                      <w:lang w:val="kk-KZ" w:eastAsia="en-GB"/>
                    </w:rPr>
                    <w:t>ұрақ</w:t>
                  </w:r>
                </w:p>
              </w:tc>
              <w:tc>
                <w:tcPr>
                  <w:tcW w:w="1326" w:type="dxa"/>
                </w:tcPr>
                <w:p w:rsidR="004B70BE" w:rsidRPr="00B51F44" w:rsidRDefault="004B70BE" w:rsidP="00B51F44">
                  <w:pPr>
                    <w:widowControl w:val="0"/>
                    <w:jc w:val="center"/>
                    <w:rPr>
                      <w:rFonts w:ascii="Times New Roman" w:eastAsia="Times New Roman" w:hAnsi="Times New Roman" w:cs="Times New Roman"/>
                      <w:b/>
                      <w:bCs/>
                      <w:i/>
                      <w:color w:val="002060"/>
                      <w:sz w:val="24"/>
                      <w:szCs w:val="24"/>
                      <w:lang w:val="kk-KZ" w:eastAsia="en-GB"/>
                    </w:rPr>
                  </w:pPr>
                  <w:r w:rsidRPr="00B51F44">
                    <w:rPr>
                      <w:rFonts w:ascii="Times New Roman" w:eastAsia="Times New Roman" w:hAnsi="Times New Roman" w:cs="Times New Roman"/>
                      <w:b/>
                      <w:bCs/>
                      <w:i/>
                      <w:color w:val="002060"/>
                      <w:sz w:val="24"/>
                      <w:szCs w:val="24"/>
                      <w:lang w:val="kk-KZ" w:eastAsia="en-GB"/>
                    </w:rPr>
                    <w:t>дұрыс</w:t>
                  </w:r>
                </w:p>
              </w:tc>
              <w:tc>
                <w:tcPr>
                  <w:tcW w:w="1368" w:type="dxa"/>
                </w:tcPr>
                <w:p w:rsidR="004B70BE" w:rsidRDefault="00B51F44" w:rsidP="00B51F44">
                  <w:pPr>
                    <w:widowControl w:val="0"/>
                    <w:jc w:val="center"/>
                    <w:rPr>
                      <w:rFonts w:ascii="Times New Roman" w:eastAsia="Times New Roman" w:hAnsi="Times New Roman" w:cs="Times New Roman"/>
                      <w:b/>
                      <w:bCs/>
                      <w:i/>
                      <w:color w:val="002060"/>
                      <w:sz w:val="24"/>
                      <w:szCs w:val="24"/>
                      <w:lang w:val="kk-KZ" w:eastAsia="en-GB"/>
                    </w:rPr>
                  </w:pPr>
                  <w:r>
                    <w:rPr>
                      <w:rFonts w:ascii="Times New Roman" w:eastAsia="Times New Roman" w:hAnsi="Times New Roman" w:cs="Times New Roman"/>
                      <w:b/>
                      <w:bCs/>
                      <w:i/>
                      <w:color w:val="002060"/>
                      <w:sz w:val="24"/>
                      <w:szCs w:val="24"/>
                      <w:lang w:val="kk-KZ" w:eastAsia="en-GB"/>
                    </w:rPr>
                    <w:t>б</w:t>
                  </w:r>
                  <w:r w:rsidR="004B70BE" w:rsidRPr="00B51F44">
                    <w:rPr>
                      <w:rFonts w:ascii="Times New Roman" w:eastAsia="Times New Roman" w:hAnsi="Times New Roman" w:cs="Times New Roman"/>
                      <w:b/>
                      <w:bCs/>
                      <w:i/>
                      <w:color w:val="002060"/>
                      <w:sz w:val="24"/>
                      <w:szCs w:val="24"/>
                      <w:lang w:val="kk-KZ" w:eastAsia="en-GB"/>
                    </w:rPr>
                    <w:t>ұрыс</w:t>
                  </w:r>
                </w:p>
                <w:p w:rsidR="00B51F44" w:rsidRPr="00B51F44" w:rsidRDefault="00B51F44" w:rsidP="00B51F44">
                  <w:pPr>
                    <w:widowControl w:val="0"/>
                    <w:jc w:val="center"/>
                    <w:rPr>
                      <w:rFonts w:ascii="Times New Roman" w:eastAsia="Times New Roman" w:hAnsi="Times New Roman" w:cs="Times New Roman"/>
                      <w:b/>
                      <w:bCs/>
                      <w:i/>
                      <w:color w:val="002060"/>
                      <w:sz w:val="24"/>
                      <w:szCs w:val="24"/>
                      <w:lang w:val="kk-KZ" w:eastAsia="en-GB"/>
                    </w:rPr>
                  </w:pPr>
                </w:p>
              </w:tc>
            </w:tr>
            <w:tr w:rsidR="004B70BE" w:rsidRPr="00B51F44" w:rsidTr="005736CE">
              <w:tc>
                <w:tcPr>
                  <w:tcW w:w="463"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1</w:t>
                  </w:r>
                </w:p>
              </w:tc>
              <w:tc>
                <w:tcPr>
                  <w:tcW w:w="2707" w:type="dxa"/>
                </w:tcPr>
                <w:p w:rsidR="003E14A7" w:rsidRPr="00B51F44" w:rsidRDefault="005D41EF" w:rsidP="003E14A7">
                  <w:pPr>
                    <w:widowControl w:val="0"/>
                    <w:rPr>
                      <w:rFonts w:ascii="Times New Roman" w:eastAsia="Times New Roman" w:hAnsi="Times New Roman" w:cs="Times New Roman"/>
                      <w:bCs/>
                      <w:color w:val="002060"/>
                      <w:sz w:val="24"/>
                      <w:szCs w:val="24"/>
                      <w:lang w:eastAsia="en-GB"/>
                    </w:rPr>
                  </w:pPr>
                  <w:r w:rsidRPr="00B51F44">
                    <w:rPr>
                      <w:rFonts w:ascii="Times New Roman" w:eastAsia="Times New Roman" w:hAnsi="Times New Roman" w:cs="Times New Roman"/>
                      <w:bCs/>
                      <w:color w:val="002060"/>
                      <w:sz w:val="24"/>
                      <w:szCs w:val="24"/>
                      <w:lang w:val="kk-KZ" w:eastAsia="en-GB"/>
                    </w:rPr>
                    <w:t>Энерги</w:t>
                  </w:r>
                  <w:r w:rsidR="003E14A7" w:rsidRPr="00B51F44">
                    <w:rPr>
                      <w:rFonts w:ascii="Times New Roman" w:eastAsia="Times New Roman" w:hAnsi="Times New Roman" w:cs="Times New Roman"/>
                      <w:bCs/>
                      <w:color w:val="002060"/>
                      <w:sz w:val="24"/>
                      <w:szCs w:val="24"/>
                      <w:lang w:val="kk-KZ" w:eastAsia="en-GB"/>
                    </w:rPr>
                    <w:t>я квантының формуласы Е</w:t>
                  </w:r>
                  <w:r w:rsidR="003E14A7" w:rsidRPr="00B51F44">
                    <w:rPr>
                      <w:rFonts w:ascii="Times New Roman" w:eastAsia="Times New Roman" w:hAnsi="Times New Roman" w:cs="Times New Roman"/>
                      <w:bCs/>
                      <w:color w:val="002060"/>
                      <w:sz w:val="24"/>
                      <w:szCs w:val="24"/>
                      <w:lang w:eastAsia="en-GB"/>
                    </w:rPr>
                    <w:t>=</w:t>
                  </w:r>
                  <w:r w:rsidR="003E14A7" w:rsidRPr="00B51F44">
                    <w:rPr>
                      <w:rFonts w:ascii="Times New Roman" w:eastAsia="Times New Roman" w:hAnsi="Times New Roman" w:cs="Times New Roman"/>
                      <w:bCs/>
                      <w:color w:val="002060"/>
                      <w:sz w:val="24"/>
                      <w:szCs w:val="24"/>
                      <w:lang w:val="en-US" w:eastAsia="en-GB"/>
                    </w:rPr>
                    <w:t>h</w:t>
                  </w:r>
                  <w:r w:rsidRPr="00B51F44">
                    <w:rPr>
                      <w:rFonts w:ascii="Times New Roman" w:eastAsia="Times New Roman" w:hAnsi="Times New Roman" w:cs="Times New Roman"/>
                      <w:color w:val="002060"/>
                      <w:sz w:val="24"/>
                      <w:szCs w:val="24"/>
                      <w:lang w:val="kk-KZ"/>
                    </w:rPr>
                    <w:t>v</w:t>
                  </w:r>
                </w:p>
                <w:p w:rsidR="004B70BE" w:rsidRPr="00B51F44" w:rsidRDefault="004B70BE" w:rsidP="002D369F">
                  <w:pPr>
                    <w:widowControl w:val="0"/>
                    <w:rPr>
                      <w:rFonts w:ascii="Times New Roman" w:eastAsia="Times New Roman" w:hAnsi="Times New Roman" w:cs="Times New Roman"/>
                      <w:bCs/>
                      <w:color w:val="002060"/>
                      <w:sz w:val="24"/>
                      <w:szCs w:val="24"/>
                      <w:lang w:eastAsia="en-GB"/>
                    </w:rPr>
                  </w:pPr>
                </w:p>
              </w:tc>
              <w:tc>
                <w:tcPr>
                  <w:tcW w:w="1326"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r>
            <w:tr w:rsidR="004B70BE" w:rsidRPr="00B51F44" w:rsidTr="005736CE">
              <w:tc>
                <w:tcPr>
                  <w:tcW w:w="463"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2</w:t>
                  </w:r>
                </w:p>
              </w:tc>
              <w:tc>
                <w:tcPr>
                  <w:tcW w:w="2707" w:type="dxa"/>
                </w:tcPr>
                <w:p w:rsidR="004B70BE" w:rsidRPr="00B51F44" w:rsidRDefault="003E14A7"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Планк тұрақтысының мәні 6,62*10</w:t>
                  </w:r>
                  <w:r w:rsidRPr="00B51F44">
                    <w:rPr>
                      <w:rFonts w:ascii="Times New Roman" w:eastAsia="Times New Roman" w:hAnsi="Times New Roman" w:cs="Times New Roman"/>
                      <w:bCs/>
                      <w:color w:val="002060"/>
                      <w:sz w:val="24"/>
                      <w:szCs w:val="24"/>
                      <w:vertAlign w:val="superscript"/>
                      <w:lang w:val="kk-KZ" w:eastAsia="en-GB"/>
                    </w:rPr>
                    <w:t xml:space="preserve">-34 </w:t>
                  </w:r>
                  <w:r w:rsidRPr="00B51F44">
                    <w:rPr>
                      <w:rFonts w:ascii="Times New Roman" w:eastAsia="Times New Roman" w:hAnsi="Times New Roman" w:cs="Times New Roman"/>
                      <w:bCs/>
                      <w:color w:val="002060"/>
                      <w:sz w:val="24"/>
                      <w:szCs w:val="24"/>
                      <w:lang w:val="kk-KZ" w:eastAsia="en-GB"/>
                    </w:rPr>
                    <w:t>Дж*с</w:t>
                  </w:r>
                </w:p>
              </w:tc>
              <w:tc>
                <w:tcPr>
                  <w:tcW w:w="1326"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r>
            <w:tr w:rsidR="004B70BE" w:rsidRPr="001E7A33" w:rsidTr="005736CE">
              <w:tc>
                <w:tcPr>
                  <w:tcW w:w="463"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3</w:t>
                  </w:r>
                </w:p>
              </w:tc>
              <w:tc>
                <w:tcPr>
                  <w:tcW w:w="2707" w:type="dxa"/>
                </w:tcPr>
                <w:p w:rsidR="004B70BE" w:rsidRPr="00B51F44" w:rsidRDefault="00DF7D77"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Планк өз гипотезасын 1905 жылы ұсынды</w:t>
                  </w:r>
                </w:p>
              </w:tc>
              <w:tc>
                <w:tcPr>
                  <w:tcW w:w="1326"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4B70BE" w:rsidRPr="00B51F44" w:rsidRDefault="004B70BE" w:rsidP="002D369F">
                  <w:pPr>
                    <w:widowControl w:val="0"/>
                    <w:rPr>
                      <w:rFonts w:ascii="Times New Roman" w:eastAsia="Times New Roman" w:hAnsi="Times New Roman" w:cs="Times New Roman"/>
                      <w:bCs/>
                      <w:color w:val="002060"/>
                      <w:sz w:val="24"/>
                      <w:szCs w:val="24"/>
                      <w:lang w:val="kk-KZ" w:eastAsia="en-GB"/>
                    </w:rPr>
                  </w:pPr>
                </w:p>
              </w:tc>
            </w:tr>
            <w:tr w:rsidR="00DF7D77" w:rsidRPr="00B51F44" w:rsidTr="005736CE">
              <w:tc>
                <w:tcPr>
                  <w:tcW w:w="463" w:type="dxa"/>
                </w:tcPr>
                <w:p w:rsidR="00DF7D77" w:rsidRPr="00B51F44" w:rsidRDefault="00DF7D77"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4</w:t>
                  </w:r>
                </w:p>
              </w:tc>
              <w:tc>
                <w:tcPr>
                  <w:tcW w:w="2707" w:type="dxa"/>
                </w:tcPr>
                <w:p w:rsidR="00DF7D77" w:rsidRPr="00B51F44" w:rsidRDefault="005D41EF"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Энергия квантының элементар бөлшегі-фотон</w:t>
                  </w:r>
                </w:p>
              </w:tc>
              <w:tc>
                <w:tcPr>
                  <w:tcW w:w="1326" w:type="dxa"/>
                </w:tcPr>
                <w:p w:rsidR="00DF7D77" w:rsidRPr="00B51F44" w:rsidRDefault="00DF7D77"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DF7D77" w:rsidRPr="00B51F44" w:rsidRDefault="00DF7D77" w:rsidP="002D369F">
                  <w:pPr>
                    <w:widowControl w:val="0"/>
                    <w:rPr>
                      <w:rFonts w:ascii="Times New Roman" w:eastAsia="Times New Roman" w:hAnsi="Times New Roman" w:cs="Times New Roman"/>
                      <w:bCs/>
                      <w:color w:val="002060"/>
                      <w:sz w:val="24"/>
                      <w:szCs w:val="24"/>
                      <w:lang w:val="kk-KZ" w:eastAsia="en-GB"/>
                    </w:rPr>
                  </w:pPr>
                </w:p>
              </w:tc>
            </w:tr>
            <w:tr w:rsidR="005D41EF" w:rsidRPr="00B51F44" w:rsidTr="005736CE">
              <w:tc>
                <w:tcPr>
                  <w:tcW w:w="463" w:type="dxa"/>
                </w:tcPr>
                <w:p w:rsidR="005D41EF" w:rsidRPr="00B51F44" w:rsidRDefault="005D41EF" w:rsidP="002D369F">
                  <w:pPr>
                    <w:widowControl w:val="0"/>
                    <w:rPr>
                      <w:rFonts w:ascii="Times New Roman" w:eastAsia="Times New Roman" w:hAnsi="Times New Roman" w:cs="Times New Roman"/>
                      <w:bCs/>
                      <w:color w:val="002060"/>
                      <w:sz w:val="24"/>
                      <w:szCs w:val="24"/>
                      <w:lang w:val="kk-KZ" w:eastAsia="en-GB"/>
                    </w:rPr>
                  </w:pPr>
                  <w:r w:rsidRPr="00B51F44">
                    <w:rPr>
                      <w:rFonts w:ascii="Times New Roman" w:eastAsia="Times New Roman" w:hAnsi="Times New Roman" w:cs="Times New Roman"/>
                      <w:bCs/>
                      <w:color w:val="002060"/>
                      <w:sz w:val="24"/>
                      <w:szCs w:val="24"/>
                      <w:lang w:val="kk-KZ" w:eastAsia="en-GB"/>
                    </w:rPr>
                    <w:t>5</w:t>
                  </w:r>
                </w:p>
              </w:tc>
              <w:tc>
                <w:tcPr>
                  <w:tcW w:w="2707" w:type="dxa"/>
                </w:tcPr>
                <w:p w:rsidR="005D41EF" w:rsidRPr="00B51F44" w:rsidRDefault="00B51F44" w:rsidP="002D369F">
                  <w:pPr>
                    <w:widowControl w:val="0"/>
                    <w:rPr>
                      <w:rFonts w:ascii="Times New Roman" w:eastAsia="Times New Roman" w:hAnsi="Times New Roman" w:cs="Times New Roman"/>
                      <w:bCs/>
                      <w:color w:val="002060"/>
                      <w:sz w:val="24"/>
                      <w:szCs w:val="24"/>
                      <w:lang w:val="kk-KZ" w:eastAsia="en-GB"/>
                    </w:rPr>
                  </w:pPr>
                  <w:r>
                    <w:rPr>
                      <w:rFonts w:ascii="Times New Roman" w:eastAsia="Times New Roman" w:hAnsi="Times New Roman" w:cs="Times New Roman"/>
                      <w:bCs/>
                      <w:color w:val="002060"/>
                      <w:sz w:val="24"/>
                      <w:szCs w:val="24"/>
                      <w:lang w:val="kk-KZ" w:eastAsia="en-GB"/>
                    </w:rPr>
                    <w:t>Энергия тек декретті түрде бола алады</w:t>
                  </w:r>
                </w:p>
              </w:tc>
              <w:tc>
                <w:tcPr>
                  <w:tcW w:w="1326" w:type="dxa"/>
                </w:tcPr>
                <w:p w:rsidR="005D41EF" w:rsidRPr="00B51F44" w:rsidRDefault="005D41EF"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5D41EF" w:rsidRPr="00B51F44" w:rsidRDefault="005D41EF" w:rsidP="002D369F">
                  <w:pPr>
                    <w:widowControl w:val="0"/>
                    <w:rPr>
                      <w:rFonts w:ascii="Times New Roman" w:eastAsia="Times New Roman" w:hAnsi="Times New Roman" w:cs="Times New Roman"/>
                      <w:bCs/>
                      <w:color w:val="002060"/>
                      <w:sz w:val="24"/>
                      <w:szCs w:val="24"/>
                      <w:lang w:val="kk-KZ" w:eastAsia="en-GB"/>
                    </w:rPr>
                  </w:pPr>
                </w:p>
              </w:tc>
            </w:tr>
            <w:tr w:rsidR="001A0288" w:rsidRPr="00B51F44" w:rsidTr="005736CE">
              <w:tc>
                <w:tcPr>
                  <w:tcW w:w="463" w:type="dxa"/>
                </w:tcPr>
                <w:p w:rsidR="001A0288" w:rsidRPr="00B51F44" w:rsidRDefault="001A0288" w:rsidP="002D369F">
                  <w:pPr>
                    <w:widowControl w:val="0"/>
                    <w:rPr>
                      <w:rFonts w:ascii="Times New Roman" w:eastAsia="Times New Roman" w:hAnsi="Times New Roman" w:cs="Times New Roman"/>
                      <w:bCs/>
                      <w:color w:val="002060"/>
                      <w:sz w:val="24"/>
                      <w:szCs w:val="24"/>
                      <w:lang w:val="kk-KZ" w:eastAsia="en-GB"/>
                    </w:rPr>
                  </w:pPr>
                  <w:r>
                    <w:rPr>
                      <w:rFonts w:ascii="Times New Roman" w:eastAsia="Times New Roman" w:hAnsi="Times New Roman" w:cs="Times New Roman"/>
                      <w:bCs/>
                      <w:color w:val="002060"/>
                      <w:sz w:val="24"/>
                      <w:szCs w:val="24"/>
                      <w:lang w:val="kk-KZ" w:eastAsia="en-GB"/>
                    </w:rPr>
                    <w:t>6</w:t>
                  </w:r>
                </w:p>
              </w:tc>
              <w:tc>
                <w:tcPr>
                  <w:tcW w:w="2707" w:type="dxa"/>
                </w:tcPr>
                <w:p w:rsidR="001A0288" w:rsidRDefault="001A0288" w:rsidP="002D369F">
                  <w:pPr>
                    <w:widowControl w:val="0"/>
                    <w:rPr>
                      <w:rFonts w:ascii="Times New Roman" w:eastAsia="Times New Roman" w:hAnsi="Times New Roman" w:cs="Times New Roman"/>
                      <w:bCs/>
                      <w:color w:val="002060"/>
                      <w:sz w:val="24"/>
                      <w:szCs w:val="24"/>
                      <w:lang w:val="kk-KZ" w:eastAsia="en-GB"/>
                    </w:rPr>
                  </w:pPr>
                  <w:r>
                    <w:rPr>
                      <w:rFonts w:ascii="Times New Roman" w:eastAsia="Times New Roman" w:hAnsi="Times New Roman" w:cs="Times New Roman"/>
                      <w:bCs/>
                      <w:color w:val="002060"/>
                      <w:sz w:val="24"/>
                      <w:szCs w:val="24"/>
                      <w:lang w:val="kk-KZ" w:eastAsia="en-GB"/>
                    </w:rPr>
                    <w:t>Қара дене қара түсті дене деп аталады</w:t>
                  </w:r>
                </w:p>
              </w:tc>
              <w:tc>
                <w:tcPr>
                  <w:tcW w:w="1326" w:type="dxa"/>
                </w:tcPr>
                <w:p w:rsidR="001A0288" w:rsidRPr="00B51F44" w:rsidRDefault="001A0288" w:rsidP="002D369F">
                  <w:pPr>
                    <w:widowControl w:val="0"/>
                    <w:rPr>
                      <w:rFonts w:ascii="Times New Roman" w:eastAsia="Times New Roman" w:hAnsi="Times New Roman" w:cs="Times New Roman"/>
                      <w:bCs/>
                      <w:color w:val="002060"/>
                      <w:sz w:val="24"/>
                      <w:szCs w:val="24"/>
                      <w:lang w:val="kk-KZ" w:eastAsia="en-GB"/>
                    </w:rPr>
                  </w:pPr>
                </w:p>
              </w:tc>
              <w:tc>
                <w:tcPr>
                  <w:tcW w:w="1368" w:type="dxa"/>
                </w:tcPr>
                <w:p w:rsidR="001A0288" w:rsidRPr="00B51F44" w:rsidRDefault="001A0288" w:rsidP="002D369F">
                  <w:pPr>
                    <w:widowControl w:val="0"/>
                    <w:rPr>
                      <w:rFonts w:ascii="Times New Roman" w:eastAsia="Times New Roman" w:hAnsi="Times New Roman" w:cs="Times New Roman"/>
                      <w:bCs/>
                      <w:color w:val="002060"/>
                      <w:sz w:val="24"/>
                      <w:szCs w:val="24"/>
                      <w:lang w:val="kk-KZ" w:eastAsia="en-GB"/>
                    </w:rPr>
                  </w:pPr>
                </w:p>
              </w:tc>
            </w:tr>
          </w:tbl>
          <w:p w:rsidR="00250985" w:rsidRDefault="00250985" w:rsidP="00B51F44">
            <w:pPr>
              <w:widowControl w:val="0"/>
              <w:spacing w:after="0" w:line="240" w:lineRule="auto"/>
              <w:jc w:val="both"/>
              <w:rPr>
                <w:rFonts w:ascii="Times New Roman" w:hAnsi="Times New Roman" w:cs="Times New Roman"/>
                <w:color w:val="002060"/>
                <w:sz w:val="24"/>
                <w:szCs w:val="24"/>
                <w:lang w:val="kk-KZ"/>
              </w:rPr>
            </w:pPr>
          </w:p>
          <w:p w:rsidR="00B51F44" w:rsidRPr="00B51F44" w:rsidRDefault="00B51F44" w:rsidP="00B51F44">
            <w:pPr>
              <w:widowControl w:val="0"/>
              <w:spacing w:after="0" w:line="240" w:lineRule="auto"/>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Дескриптор:</w:t>
            </w:r>
          </w:p>
          <w:p w:rsidR="00B51F44" w:rsidRPr="00B51F44" w:rsidRDefault="00B51F44" w:rsidP="00B51F44">
            <w:pPr>
              <w:widowControl w:val="0"/>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-Планк гипотезасын ашқан ғалымды біледі</w:t>
            </w:r>
          </w:p>
          <w:p w:rsidR="006404C3" w:rsidRDefault="00B51F44" w:rsidP="00B51F44">
            <w:pPr>
              <w:widowControl w:val="0"/>
              <w:jc w:val="both"/>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-берілген тұжырымдардың қайсысы дұрыс,қайсысы жалған екенін табады.</w:t>
            </w:r>
          </w:p>
          <w:p w:rsidR="006B6728" w:rsidRPr="00B51F44" w:rsidRDefault="006B6728" w:rsidP="006B6728">
            <w:pPr>
              <w:pStyle w:val="a7"/>
              <w:shd w:val="clear" w:color="auto" w:fill="FFFFFF"/>
              <w:spacing w:before="0" w:beforeAutospacing="0" w:after="0" w:afterAutospacing="0"/>
              <w:ind w:left="720"/>
              <w:jc w:val="center"/>
              <w:rPr>
                <w:b/>
                <w:bCs/>
                <w:color w:val="002060"/>
                <w:lang w:val="kk-KZ"/>
              </w:rPr>
            </w:pPr>
            <w:r w:rsidRPr="00B51F44">
              <w:rPr>
                <w:b/>
                <w:bCs/>
                <w:color w:val="002060"/>
                <w:lang w:val="kk-KZ"/>
              </w:rPr>
              <w:t xml:space="preserve">«Ойлан, Бірік, Бөліс» әдісі» </w:t>
            </w:r>
          </w:p>
          <w:p w:rsidR="006B6728" w:rsidRPr="00B51F44" w:rsidRDefault="006B6728" w:rsidP="006B6728">
            <w:pPr>
              <w:pStyle w:val="a7"/>
              <w:shd w:val="clear" w:color="auto" w:fill="FFFFFF"/>
              <w:spacing w:before="0" w:beforeAutospacing="0" w:after="0" w:afterAutospacing="0"/>
              <w:rPr>
                <w:b/>
                <w:bCs/>
                <w:color w:val="002060"/>
                <w:lang w:val="kk-KZ"/>
              </w:rPr>
            </w:pPr>
            <w:r w:rsidRPr="00B51F44">
              <w:rPr>
                <w:bCs/>
                <w:color w:val="002060"/>
                <w:lang w:val="kk-KZ"/>
              </w:rPr>
              <w:t xml:space="preserve">Жадыны дамытуға арналған есептер шығару. </w:t>
            </w:r>
          </w:p>
          <w:p w:rsidR="006B6728" w:rsidRDefault="006B6728" w:rsidP="002D369F">
            <w:pPr>
              <w:widowControl w:val="0"/>
              <w:spacing w:after="0" w:line="240" w:lineRule="auto"/>
              <w:rPr>
                <w:rFonts w:ascii="Times New Roman" w:hAnsi="Times New Roman" w:cs="Times New Roman"/>
                <w:color w:val="002060"/>
                <w:sz w:val="24"/>
                <w:szCs w:val="24"/>
                <w:shd w:val="clear" w:color="auto" w:fill="FFFFFF"/>
                <w:lang w:val="kk-KZ"/>
              </w:rPr>
            </w:pPr>
            <w:r w:rsidRPr="00B51F44">
              <w:rPr>
                <w:rFonts w:ascii="Times New Roman" w:hAnsi="Times New Roman" w:cs="Times New Roman"/>
                <w:color w:val="002060"/>
                <w:sz w:val="24"/>
                <w:szCs w:val="24"/>
                <w:shd w:val="clear" w:color="auto" w:fill="FFFFFF"/>
                <w:lang w:val="kk-KZ"/>
              </w:rPr>
              <w:lastRenderedPageBreak/>
              <w:t>Тақырып бойынша білімді жаттығу есептерін шығару барысында дамыту, үш топқа ортақ есептер беріледі, үш топ жарыса отырып тақтаға шығып орындайды.</w:t>
            </w:r>
            <w:r w:rsidRPr="00B51F44">
              <w:rPr>
                <w:rFonts w:ascii="Times New Roman" w:hAnsi="Times New Roman" w:cs="Times New Roman"/>
                <w:color w:val="002060"/>
                <w:sz w:val="24"/>
                <w:szCs w:val="24"/>
                <w:lang w:val="kk-KZ"/>
              </w:rPr>
              <w:br/>
            </w:r>
            <w:r w:rsidRPr="00B51F44">
              <w:rPr>
                <w:rFonts w:ascii="Times New Roman" w:hAnsi="Times New Roman" w:cs="Times New Roman"/>
                <w:color w:val="002060"/>
                <w:sz w:val="24"/>
                <w:szCs w:val="24"/>
                <w:shd w:val="clear" w:color="auto" w:fill="FFFFFF"/>
                <w:lang w:val="kk-KZ"/>
              </w:rPr>
              <w:t>№1</w:t>
            </w:r>
            <w:r w:rsidRPr="00B51F44">
              <w:rPr>
                <w:rFonts w:ascii="Times New Roman" w:hAnsi="Times New Roman" w:cs="Times New Roman"/>
                <w:color w:val="002060"/>
                <w:sz w:val="24"/>
                <w:szCs w:val="24"/>
                <w:lang w:val="kk-KZ"/>
              </w:rPr>
              <w:t xml:space="preserve"> </w:t>
            </w:r>
            <w:r w:rsidR="005736CE">
              <w:rPr>
                <w:rFonts w:ascii="Times New Roman" w:hAnsi="Times New Roman" w:cs="Times New Roman"/>
                <w:color w:val="002060"/>
                <w:sz w:val="24"/>
                <w:szCs w:val="24"/>
                <w:shd w:val="clear" w:color="auto" w:fill="FFFFFF"/>
                <w:lang w:val="kk-KZ"/>
              </w:rPr>
              <w:t>Фотонның энергиясы 2, 8*10</w:t>
            </w:r>
            <w:r w:rsidR="005736CE">
              <w:rPr>
                <w:rFonts w:ascii="Times New Roman" w:hAnsi="Times New Roman" w:cs="Times New Roman"/>
                <w:color w:val="002060"/>
                <w:sz w:val="24"/>
                <w:szCs w:val="24"/>
                <w:shd w:val="clear" w:color="auto" w:fill="FFFFFF"/>
                <w:vertAlign w:val="superscript"/>
                <w:lang w:val="kk-KZ"/>
              </w:rPr>
              <w:t>-19</w:t>
            </w:r>
            <w:r w:rsidR="005736CE">
              <w:rPr>
                <w:rFonts w:ascii="Times New Roman" w:hAnsi="Times New Roman" w:cs="Times New Roman"/>
                <w:color w:val="002060"/>
                <w:sz w:val="24"/>
                <w:szCs w:val="24"/>
                <w:shd w:val="clear" w:color="auto" w:fill="FFFFFF"/>
                <w:lang w:val="kk-KZ"/>
              </w:rPr>
              <w:t xml:space="preserve"> </w:t>
            </w:r>
            <w:r w:rsidRPr="00B51F44">
              <w:rPr>
                <w:rFonts w:ascii="Times New Roman" w:hAnsi="Times New Roman" w:cs="Times New Roman"/>
                <w:color w:val="002060"/>
                <w:sz w:val="24"/>
                <w:szCs w:val="24"/>
                <w:shd w:val="clear" w:color="auto" w:fill="FFFFFF"/>
                <w:lang w:val="kk-KZ"/>
              </w:rPr>
              <w:t>Дж. Электромагниттік толқын ұзындығы қандай?</w:t>
            </w:r>
            <w:r w:rsidRPr="00B51F44">
              <w:rPr>
                <w:rFonts w:ascii="Times New Roman" w:hAnsi="Times New Roman" w:cs="Times New Roman"/>
                <w:color w:val="002060"/>
                <w:sz w:val="24"/>
                <w:szCs w:val="24"/>
                <w:lang w:val="kk-KZ"/>
              </w:rPr>
              <w:br/>
            </w:r>
            <w:r w:rsidRPr="00B51F44">
              <w:rPr>
                <w:rFonts w:ascii="Times New Roman" w:hAnsi="Times New Roman" w:cs="Times New Roman"/>
                <w:color w:val="002060"/>
                <w:sz w:val="24"/>
                <w:szCs w:val="24"/>
                <w:shd w:val="clear" w:color="auto" w:fill="FFFFFF"/>
                <w:lang w:val="kk-KZ"/>
              </w:rPr>
              <w:t>№2</w:t>
            </w:r>
            <w:r w:rsidRPr="00B51F44">
              <w:rPr>
                <w:rFonts w:ascii="Times New Roman" w:hAnsi="Times New Roman" w:cs="Times New Roman"/>
                <w:color w:val="002060"/>
                <w:sz w:val="24"/>
                <w:szCs w:val="24"/>
                <w:lang w:val="kk-KZ"/>
              </w:rPr>
              <w:t xml:space="preserve"> </w:t>
            </w:r>
            <w:r w:rsidRPr="00B51F44">
              <w:rPr>
                <w:rFonts w:ascii="Times New Roman" w:hAnsi="Times New Roman" w:cs="Times New Roman"/>
                <w:color w:val="002060"/>
                <w:sz w:val="24"/>
                <w:szCs w:val="24"/>
                <w:shd w:val="clear" w:color="auto" w:fill="FFFFFF"/>
                <w:lang w:val="kk-KZ"/>
              </w:rPr>
              <w:t>Қуаты 100</w:t>
            </w:r>
            <w:r w:rsidR="005736CE">
              <w:rPr>
                <w:rFonts w:ascii="Times New Roman" w:hAnsi="Times New Roman" w:cs="Times New Roman"/>
                <w:color w:val="002060"/>
                <w:sz w:val="24"/>
                <w:szCs w:val="24"/>
                <w:shd w:val="clear" w:color="auto" w:fill="FFFFFF"/>
                <w:lang w:val="kk-KZ"/>
              </w:rPr>
              <w:t xml:space="preserve"> Вт жарық көзі 1 секундта 5*10</w:t>
            </w:r>
            <w:r w:rsidR="005736CE">
              <w:rPr>
                <w:rFonts w:ascii="Times New Roman" w:hAnsi="Times New Roman" w:cs="Times New Roman"/>
                <w:color w:val="002060"/>
                <w:sz w:val="24"/>
                <w:szCs w:val="24"/>
                <w:shd w:val="clear" w:color="auto" w:fill="FFFFFF"/>
                <w:vertAlign w:val="superscript"/>
                <w:lang w:val="kk-KZ"/>
              </w:rPr>
              <w:t>20</w:t>
            </w:r>
            <w:r w:rsidRPr="00B51F44">
              <w:rPr>
                <w:rFonts w:ascii="Times New Roman" w:hAnsi="Times New Roman" w:cs="Times New Roman"/>
                <w:color w:val="002060"/>
                <w:sz w:val="24"/>
                <w:szCs w:val="24"/>
                <w:shd w:val="clear" w:color="auto" w:fill="FFFFFF"/>
                <w:lang w:val="kk-KZ"/>
              </w:rPr>
              <w:t xml:space="preserve"> фотон шығарады. Сәуленің орташа толқын ұзындығы қандай?</w:t>
            </w:r>
            <w:r w:rsidRPr="00B51F44">
              <w:rPr>
                <w:rFonts w:ascii="Times New Roman" w:hAnsi="Times New Roman" w:cs="Times New Roman"/>
                <w:color w:val="002060"/>
                <w:sz w:val="24"/>
                <w:szCs w:val="24"/>
                <w:lang w:val="kk-KZ"/>
              </w:rPr>
              <w:br/>
            </w:r>
            <w:r w:rsidRPr="00B51F44">
              <w:rPr>
                <w:rFonts w:ascii="Times New Roman" w:hAnsi="Times New Roman" w:cs="Times New Roman"/>
                <w:color w:val="002060"/>
                <w:sz w:val="24"/>
                <w:szCs w:val="24"/>
                <w:shd w:val="clear" w:color="auto" w:fill="FFFFFF"/>
                <w:lang w:val="kk-KZ"/>
              </w:rPr>
              <w:t>№3</w:t>
            </w:r>
            <w:r w:rsidRPr="00B51F44">
              <w:rPr>
                <w:rFonts w:ascii="Times New Roman" w:hAnsi="Times New Roman" w:cs="Times New Roman"/>
                <w:color w:val="002060"/>
                <w:sz w:val="24"/>
                <w:szCs w:val="24"/>
                <w:lang w:val="kk-KZ"/>
              </w:rPr>
              <w:t xml:space="preserve"> </w:t>
            </w:r>
            <w:r w:rsidRPr="00B51F44">
              <w:rPr>
                <w:rFonts w:ascii="Times New Roman" w:hAnsi="Times New Roman" w:cs="Times New Roman"/>
                <w:color w:val="002060"/>
                <w:sz w:val="24"/>
                <w:szCs w:val="24"/>
                <w:shd w:val="clear" w:color="auto" w:fill="FFFFFF"/>
                <w:lang w:val="kk-KZ"/>
              </w:rPr>
              <w:t>Қандай электромагниттік толқын ұзынд</w:t>
            </w:r>
            <w:r w:rsidR="005736CE">
              <w:rPr>
                <w:rFonts w:ascii="Times New Roman" w:hAnsi="Times New Roman" w:cs="Times New Roman"/>
                <w:color w:val="002060"/>
                <w:sz w:val="24"/>
                <w:szCs w:val="24"/>
                <w:shd w:val="clear" w:color="auto" w:fill="FFFFFF"/>
                <w:lang w:val="kk-KZ"/>
              </w:rPr>
              <w:t>ығында фотон энергиясы 9, 93*10</w:t>
            </w:r>
            <w:r w:rsidR="005736CE">
              <w:rPr>
                <w:rFonts w:ascii="Times New Roman" w:hAnsi="Times New Roman" w:cs="Times New Roman"/>
                <w:color w:val="002060"/>
                <w:sz w:val="24"/>
                <w:szCs w:val="24"/>
                <w:shd w:val="clear" w:color="auto" w:fill="FFFFFF"/>
                <w:vertAlign w:val="superscript"/>
                <w:lang w:val="kk-KZ"/>
              </w:rPr>
              <w:t>-9</w:t>
            </w:r>
            <w:r w:rsidR="005736CE">
              <w:rPr>
                <w:rFonts w:ascii="Times New Roman" w:hAnsi="Times New Roman" w:cs="Times New Roman"/>
                <w:color w:val="002060"/>
                <w:sz w:val="24"/>
                <w:szCs w:val="24"/>
                <w:shd w:val="clear" w:color="auto" w:fill="FFFFFF"/>
                <w:lang w:val="kk-KZ"/>
              </w:rPr>
              <w:t xml:space="preserve"> </w:t>
            </w:r>
            <w:r w:rsidRPr="00B51F44">
              <w:rPr>
                <w:rFonts w:ascii="Times New Roman" w:hAnsi="Times New Roman" w:cs="Times New Roman"/>
                <w:color w:val="002060"/>
                <w:sz w:val="24"/>
                <w:szCs w:val="24"/>
                <w:shd w:val="clear" w:color="auto" w:fill="FFFFFF"/>
                <w:lang w:val="kk-KZ"/>
              </w:rPr>
              <w:t xml:space="preserve"> Дж - ге тең?</w:t>
            </w:r>
          </w:p>
          <w:p w:rsidR="00773628" w:rsidRDefault="00773628" w:rsidP="00773628">
            <w:pPr>
              <w:pStyle w:val="a3"/>
              <w:ind w:left="0" w:right="-1"/>
              <w:jc w:val="both"/>
              <w:rPr>
                <w:rFonts w:ascii="Times New Roman" w:hAnsi="Times New Roman" w:cs="Times New Roman"/>
                <w:b/>
                <w:i/>
                <w:color w:val="002060"/>
                <w:sz w:val="26"/>
                <w:szCs w:val="26"/>
                <w:lang w:val="kk-KZ"/>
              </w:rPr>
            </w:pPr>
            <w:r w:rsidRPr="004E4EA1">
              <w:rPr>
                <w:rFonts w:ascii="Times New Roman" w:hAnsi="Times New Roman" w:cs="Times New Roman"/>
                <w:b/>
                <w:i/>
                <w:color w:val="002060"/>
                <w:sz w:val="26"/>
                <w:szCs w:val="26"/>
                <w:lang w:val="kk-KZ"/>
              </w:rPr>
              <w:t xml:space="preserve">Дескриптор: </w:t>
            </w:r>
          </w:p>
          <w:p w:rsidR="00773628" w:rsidRDefault="00773628" w:rsidP="00773628">
            <w:pPr>
              <w:pStyle w:val="a3"/>
              <w:ind w:left="0" w:right="-1"/>
              <w:jc w:val="both"/>
              <w:rPr>
                <w:rFonts w:ascii="Times New Roman" w:hAnsi="Times New Roman" w:cs="Times New Roman"/>
                <w:color w:val="002060"/>
                <w:sz w:val="26"/>
                <w:szCs w:val="26"/>
                <w:lang w:val="kk-KZ"/>
              </w:rPr>
            </w:pPr>
            <w:r>
              <w:rPr>
                <w:rFonts w:ascii="Times New Roman" w:hAnsi="Times New Roman" w:cs="Times New Roman"/>
                <w:b/>
                <w:i/>
                <w:color w:val="002060"/>
                <w:sz w:val="26"/>
                <w:szCs w:val="26"/>
                <w:lang w:val="kk-KZ"/>
              </w:rPr>
              <w:t>-</w:t>
            </w:r>
            <w:r>
              <w:rPr>
                <w:rFonts w:ascii="Times New Roman" w:hAnsi="Times New Roman" w:cs="Times New Roman"/>
                <w:color w:val="002060"/>
                <w:sz w:val="26"/>
                <w:szCs w:val="26"/>
                <w:lang w:val="kk-KZ"/>
              </w:rPr>
              <w:t>есептің шартын түсінеді,</w:t>
            </w:r>
          </w:p>
          <w:p w:rsidR="00773628" w:rsidRDefault="00773628" w:rsidP="00773628">
            <w:pPr>
              <w:pStyle w:val="a3"/>
              <w:ind w:left="0" w:right="-1"/>
              <w:jc w:val="both"/>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-формулаларды қолданып есепті шығарады</w:t>
            </w:r>
          </w:p>
          <w:p w:rsidR="00773628" w:rsidRPr="00773628" w:rsidRDefault="00773628" w:rsidP="00773628">
            <w:pPr>
              <w:pStyle w:val="a3"/>
              <w:ind w:left="0" w:right="-1"/>
              <w:jc w:val="both"/>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 xml:space="preserve"> формулаларды түрлендіре алады.</w:t>
            </w:r>
          </w:p>
        </w:tc>
        <w:tc>
          <w:tcPr>
            <w:tcW w:w="1096" w:type="pct"/>
            <w:tcBorders>
              <w:top w:val="single" w:sz="4" w:space="0" w:color="auto"/>
              <w:left w:val="single" w:sz="12" w:space="0" w:color="00FFFF"/>
              <w:bottom w:val="single" w:sz="12" w:space="0" w:color="00FFFF"/>
              <w:right w:val="single" w:sz="12" w:space="0" w:color="00FFFF"/>
            </w:tcBorders>
          </w:tcPr>
          <w:p w:rsidR="0056105B" w:rsidRPr="00B51F44" w:rsidRDefault="0056105B"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4B70BE" w:rsidP="002D369F">
            <w:pPr>
              <w:widowControl w:val="0"/>
              <w:spacing w:after="0" w:line="240" w:lineRule="auto"/>
              <w:jc w:val="both"/>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color w:val="002060"/>
                <w:sz w:val="24"/>
                <w:szCs w:val="24"/>
                <w:lang w:val="kk-KZ" w:eastAsia="en-GB"/>
              </w:rPr>
              <w:t>Таратпа қағаз</w:t>
            </w: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8F6456" w:rsidRPr="00B51F44" w:rsidRDefault="008F6456"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8F6456" w:rsidP="002D369F">
            <w:pPr>
              <w:widowControl w:val="0"/>
              <w:spacing w:after="0" w:line="240" w:lineRule="auto"/>
              <w:jc w:val="both"/>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color w:val="002060"/>
                <w:sz w:val="24"/>
                <w:szCs w:val="24"/>
                <w:lang w:val="kk-KZ" w:eastAsia="en-GB"/>
              </w:rPr>
              <w:t>Таратпа қағаз</w:t>
            </w: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BC6237" w:rsidRDefault="00BC6237"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5736CE" w:rsidP="002D369F">
            <w:pPr>
              <w:widowControl w:val="0"/>
              <w:spacing w:after="0" w:line="240" w:lineRule="auto"/>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қ</w:t>
            </w:r>
            <w:r w:rsidR="00DF77AE" w:rsidRPr="00B51F44">
              <w:rPr>
                <w:rFonts w:ascii="Times New Roman" w:hAnsi="Times New Roman" w:cs="Times New Roman"/>
                <w:color w:val="002060"/>
                <w:sz w:val="24"/>
                <w:szCs w:val="24"/>
                <w:lang w:val="kk-KZ"/>
              </w:rPr>
              <w:t>ағаз, қаламдар, түрлі-түсті маркерлер</w:t>
            </w:r>
          </w:p>
          <w:p w:rsidR="00DF77AE" w:rsidRDefault="00DF77AE" w:rsidP="002D369F">
            <w:pPr>
              <w:widowControl w:val="0"/>
              <w:spacing w:after="0" w:line="240" w:lineRule="auto"/>
              <w:rPr>
                <w:rFonts w:ascii="Times New Roman" w:hAnsi="Times New Roman" w:cs="Times New Roman"/>
                <w:color w:val="002060"/>
                <w:sz w:val="24"/>
                <w:szCs w:val="24"/>
                <w:lang w:val="kk-KZ"/>
              </w:rPr>
            </w:pPr>
          </w:p>
          <w:p w:rsidR="00B83595" w:rsidRPr="00B51F44" w:rsidRDefault="00B83595" w:rsidP="002D369F">
            <w:pPr>
              <w:widowControl w:val="0"/>
              <w:spacing w:after="0" w:line="240" w:lineRule="auto"/>
              <w:rPr>
                <w:rFonts w:ascii="Times New Roman" w:hAnsi="Times New Roman" w:cs="Times New Roman"/>
                <w:color w:val="002060"/>
                <w:sz w:val="24"/>
                <w:szCs w:val="24"/>
                <w:lang w:val="kk-KZ"/>
              </w:rPr>
            </w:pPr>
          </w:p>
          <w:p w:rsidR="00DF77AE" w:rsidRPr="00B51F44" w:rsidRDefault="00DF77AE" w:rsidP="002D369F">
            <w:pPr>
              <w:widowControl w:val="0"/>
              <w:spacing w:after="0" w:line="240" w:lineRule="auto"/>
              <w:rPr>
                <w:rFonts w:ascii="Times New Roman" w:hAnsi="Times New Roman" w:cs="Times New Roman"/>
                <w:color w:val="002060"/>
                <w:sz w:val="24"/>
                <w:szCs w:val="24"/>
                <w:lang w:val="kk-KZ"/>
              </w:rPr>
            </w:pPr>
          </w:p>
          <w:p w:rsidR="00DF77AE" w:rsidRDefault="00DF77AE" w:rsidP="002D369F">
            <w:pPr>
              <w:widowControl w:val="0"/>
              <w:spacing w:after="0" w:line="240" w:lineRule="auto"/>
              <w:rPr>
                <w:rFonts w:ascii="Times New Roman" w:hAnsi="Times New Roman" w:cs="Times New Roman"/>
                <w:color w:val="002060"/>
                <w:sz w:val="24"/>
                <w:szCs w:val="24"/>
                <w:lang w:val="kk-KZ"/>
              </w:rPr>
            </w:pPr>
          </w:p>
          <w:p w:rsidR="00BC6237" w:rsidRDefault="00BC6237" w:rsidP="002D369F">
            <w:pPr>
              <w:widowControl w:val="0"/>
              <w:spacing w:after="0" w:line="240" w:lineRule="auto"/>
              <w:rPr>
                <w:rFonts w:ascii="Times New Roman" w:hAnsi="Times New Roman" w:cs="Times New Roman"/>
                <w:color w:val="002060"/>
                <w:sz w:val="24"/>
                <w:szCs w:val="24"/>
                <w:lang w:val="kk-KZ"/>
              </w:rPr>
            </w:pPr>
          </w:p>
          <w:p w:rsidR="00BC6237" w:rsidRPr="00B51F44" w:rsidRDefault="00BC6237" w:rsidP="002D369F">
            <w:pPr>
              <w:widowControl w:val="0"/>
              <w:spacing w:after="0" w:line="240" w:lineRule="auto"/>
              <w:rPr>
                <w:rFonts w:ascii="Times New Roman" w:hAnsi="Times New Roman" w:cs="Times New Roman"/>
                <w:color w:val="002060"/>
                <w:sz w:val="24"/>
                <w:szCs w:val="24"/>
                <w:lang w:val="kk-KZ"/>
              </w:rPr>
            </w:pPr>
          </w:p>
          <w:p w:rsidR="00DF77AE" w:rsidRDefault="00DF77AE" w:rsidP="002D369F">
            <w:pPr>
              <w:widowControl w:val="0"/>
              <w:spacing w:after="0" w:line="240" w:lineRule="auto"/>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Бағалау парақшасы</w:t>
            </w:r>
          </w:p>
          <w:p w:rsidR="00892291" w:rsidRDefault="00892291" w:rsidP="002D369F">
            <w:pPr>
              <w:widowControl w:val="0"/>
              <w:spacing w:after="0" w:line="240" w:lineRule="auto"/>
              <w:rPr>
                <w:rFonts w:ascii="Times New Roman" w:hAnsi="Times New Roman" w:cs="Times New Roman"/>
                <w:color w:val="002060"/>
                <w:sz w:val="24"/>
                <w:szCs w:val="24"/>
                <w:lang w:val="kk-KZ"/>
              </w:rPr>
            </w:pPr>
          </w:p>
          <w:p w:rsidR="00892291" w:rsidRDefault="00892291" w:rsidP="002D369F">
            <w:pPr>
              <w:widowControl w:val="0"/>
              <w:spacing w:after="0" w:line="240" w:lineRule="auto"/>
              <w:rPr>
                <w:rFonts w:ascii="Times New Roman" w:hAnsi="Times New Roman" w:cs="Times New Roman"/>
                <w:color w:val="002060"/>
                <w:sz w:val="24"/>
                <w:szCs w:val="24"/>
                <w:lang w:val="kk-KZ"/>
              </w:rPr>
            </w:pPr>
          </w:p>
          <w:p w:rsidR="00892291" w:rsidRDefault="00892291" w:rsidP="002D369F">
            <w:pPr>
              <w:widowControl w:val="0"/>
              <w:spacing w:after="0" w:line="240" w:lineRule="auto"/>
              <w:rPr>
                <w:rFonts w:ascii="Times New Roman" w:hAnsi="Times New Roman" w:cs="Times New Roman"/>
                <w:color w:val="002060"/>
                <w:sz w:val="24"/>
                <w:szCs w:val="24"/>
                <w:lang w:val="kk-KZ"/>
              </w:rPr>
            </w:pPr>
          </w:p>
          <w:p w:rsidR="00892291" w:rsidRDefault="00892291"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p w:rsidR="00D36B2F"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r>
              <w:rPr>
                <w:rFonts w:ascii="Times New Roman" w:eastAsia="Times New Roman" w:hAnsi="Times New Roman" w:cs="Times New Roman"/>
                <w:noProof/>
                <w:color w:val="002060"/>
                <w:sz w:val="24"/>
                <w:szCs w:val="24"/>
              </w:rPr>
              <w:drawing>
                <wp:anchor distT="0" distB="0" distL="114300" distR="114300" simplePos="0" relativeHeight="251659264" behindDoc="0" locked="0" layoutInCell="1" allowOverlap="1">
                  <wp:simplePos x="0" y="0"/>
                  <wp:positionH relativeFrom="column">
                    <wp:posOffset>-57785</wp:posOffset>
                  </wp:positionH>
                  <wp:positionV relativeFrom="paragraph">
                    <wp:posOffset>63500</wp:posOffset>
                  </wp:positionV>
                  <wp:extent cx="1238250" cy="923925"/>
                  <wp:effectExtent l="19050" t="0" r="0" b="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4316" t="31956" r="23958" b="22865"/>
                          <a:stretch/>
                        </pic:blipFill>
                        <pic:spPr bwMode="auto">
                          <a:xfrm>
                            <a:off x="0" y="0"/>
                            <a:ext cx="1238250" cy="923925"/>
                          </a:xfrm>
                          <a:prstGeom prst="rect">
                            <a:avLst/>
                          </a:prstGeom>
                          <a:ln>
                            <a:noFill/>
                          </a:ln>
                          <a:extLst>
                            <a:ext uri="{53640926-AAD7-44D8-BBD7-CCE9431645EC}">
                              <a14:shadowObscured xmlns:a14="http://schemas.microsoft.com/office/drawing/2010/main"/>
                            </a:ext>
                          </a:extLst>
                        </pic:spPr>
                      </pic:pic>
                    </a:graphicData>
                  </a:graphic>
                </wp:anchor>
              </w:drawing>
            </w:r>
          </w:p>
          <w:p w:rsidR="00D36B2F" w:rsidRPr="00892291" w:rsidRDefault="00D36B2F" w:rsidP="002D369F">
            <w:pPr>
              <w:widowControl w:val="0"/>
              <w:spacing w:after="0" w:line="240" w:lineRule="auto"/>
              <w:rPr>
                <w:rFonts w:ascii="Times New Roman" w:eastAsia="Times New Roman" w:hAnsi="Times New Roman" w:cs="Times New Roman"/>
                <w:color w:val="002060"/>
                <w:sz w:val="24"/>
                <w:szCs w:val="24"/>
                <w:lang w:val="kk-KZ" w:eastAsia="en-GB"/>
              </w:rPr>
            </w:pPr>
          </w:p>
        </w:tc>
      </w:tr>
      <w:tr w:rsidR="00DF77AE" w:rsidRPr="00B51F44" w:rsidTr="005736CE">
        <w:trPr>
          <w:trHeight w:val="541"/>
        </w:trPr>
        <w:tc>
          <w:tcPr>
            <w:tcW w:w="855" w:type="pct"/>
            <w:tcBorders>
              <w:top w:val="single" w:sz="12" w:space="0" w:color="00FFFF"/>
              <w:left w:val="single" w:sz="12" w:space="0" w:color="00FFFF"/>
              <w:bottom w:val="single" w:sz="4" w:space="0" w:color="auto"/>
              <w:right w:val="single" w:sz="12" w:space="0" w:color="00FFFF"/>
            </w:tcBorders>
          </w:tcPr>
          <w:p w:rsidR="00DF77AE" w:rsidRPr="00B51F44" w:rsidRDefault="00DF77AE" w:rsidP="00650211">
            <w:pPr>
              <w:widowControl w:val="0"/>
              <w:spacing w:after="0" w:line="240" w:lineRule="auto"/>
              <w:jc w:val="center"/>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lastRenderedPageBreak/>
              <w:t>Сабақтың соңы</w:t>
            </w:r>
          </w:p>
          <w:p w:rsidR="00DF77AE" w:rsidRPr="00B51F44" w:rsidRDefault="00DF77AE" w:rsidP="00650211">
            <w:pPr>
              <w:widowControl w:val="0"/>
              <w:spacing w:after="0" w:line="240" w:lineRule="auto"/>
              <w:jc w:val="center"/>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2 мин</w:t>
            </w:r>
          </w:p>
        </w:tc>
        <w:tc>
          <w:tcPr>
            <w:tcW w:w="3049" w:type="pct"/>
            <w:gridSpan w:val="5"/>
            <w:tcBorders>
              <w:top w:val="single" w:sz="12" w:space="0" w:color="00FFFF"/>
              <w:left w:val="single" w:sz="12" w:space="0" w:color="00FFFF"/>
              <w:bottom w:val="single" w:sz="4" w:space="0" w:color="auto"/>
              <w:right w:val="single" w:sz="12" w:space="0" w:color="00FFFF"/>
            </w:tcBorders>
          </w:tcPr>
          <w:p w:rsidR="00DF77AE" w:rsidRPr="00B51F44" w:rsidRDefault="00DF77AE" w:rsidP="002D369F">
            <w:pPr>
              <w:pStyle w:val="a7"/>
              <w:shd w:val="clear" w:color="auto" w:fill="FFFFFF"/>
              <w:spacing w:before="0" w:beforeAutospacing="0" w:after="136" w:afterAutospacing="0"/>
              <w:rPr>
                <w:color w:val="002060"/>
                <w:lang w:val="kk-KZ"/>
              </w:rPr>
            </w:pPr>
            <w:r w:rsidRPr="00B51F44">
              <w:rPr>
                <w:rFonts w:eastAsia="Calibri"/>
                <w:b/>
                <w:color w:val="002060"/>
                <w:lang w:val="kk-KZ"/>
              </w:rPr>
              <w:t xml:space="preserve"> </w:t>
            </w:r>
            <w:r w:rsidRPr="00B51F44">
              <w:rPr>
                <w:b/>
                <w:color w:val="002060"/>
                <w:lang w:val="kk-KZ"/>
              </w:rPr>
              <w:t>«Аквариум» әдісі</w:t>
            </w:r>
            <w:r w:rsidRPr="00B51F44">
              <w:rPr>
                <w:color w:val="002060"/>
                <w:lang w:val="kk-KZ"/>
              </w:rPr>
              <w:t xml:space="preserve"> арқылы жаңа сабақты пысықтауға тапсырма беріледі</w:t>
            </w:r>
          </w:p>
          <w:p w:rsidR="00DF77AE" w:rsidRPr="00B51F44" w:rsidRDefault="00DF77AE" w:rsidP="002D369F">
            <w:pPr>
              <w:widowControl w:val="0"/>
              <w:suppressAutoHyphens/>
              <w:spacing w:after="0" w:line="240" w:lineRule="auto"/>
              <w:rPr>
                <w:rFonts w:ascii="Times New Roman" w:hAnsi="Times New Roman" w:cs="Times New Roman"/>
                <w:color w:val="002060"/>
                <w:sz w:val="24"/>
                <w:szCs w:val="24"/>
                <w:lang w:val="kk-KZ"/>
              </w:rPr>
            </w:pPr>
          </w:p>
        </w:tc>
        <w:tc>
          <w:tcPr>
            <w:tcW w:w="1096" w:type="pct"/>
            <w:tcBorders>
              <w:top w:val="single" w:sz="12" w:space="0" w:color="00FFFF"/>
              <w:left w:val="single" w:sz="12" w:space="0" w:color="00FFFF"/>
              <w:bottom w:val="single" w:sz="4" w:space="0" w:color="auto"/>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color w:val="002060"/>
                <w:sz w:val="24"/>
                <w:szCs w:val="24"/>
                <w:lang w:val="kk-KZ" w:eastAsia="en-GB"/>
              </w:rPr>
              <w:t>Аквариумдегі таратпа қағаздар</w:t>
            </w:r>
          </w:p>
          <w:p w:rsidR="00DF77AE" w:rsidRPr="00B51F44" w:rsidRDefault="00DF77AE" w:rsidP="002D369F">
            <w:pPr>
              <w:widowControl w:val="0"/>
              <w:spacing w:after="0" w:line="240" w:lineRule="auto"/>
              <w:jc w:val="both"/>
              <w:rPr>
                <w:rFonts w:ascii="Times New Roman" w:eastAsia="Times New Roman" w:hAnsi="Times New Roman" w:cs="Times New Roman"/>
                <w:color w:val="002060"/>
                <w:sz w:val="24"/>
                <w:szCs w:val="24"/>
                <w:lang w:val="kk-KZ" w:eastAsia="en-GB"/>
              </w:rPr>
            </w:pPr>
          </w:p>
        </w:tc>
      </w:tr>
      <w:tr w:rsidR="00DF77AE" w:rsidRPr="00B51F44" w:rsidTr="005736CE">
        <w:trPr>
          <w:trHeight w:val="688"/>
        </w:trPr>
        <w:tc>
          <w:tcPr>
            <w:tcW w:w="855" w:type="pct"/>
            <w:tcBorders>
              <w:top w:val="single" w:sz="4" w:space="0" w:color="auto"/>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Бағалау</w:t>
            </w:r>
          </w:p>
          <w:p w:rsidR="00DF77AE" w:rsidRPr="00B51F44" w:rsidRDefault="00DF77AE"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r w:rsidRPr="00B51F44">
              <w:rPr>
                <w:rFonts w:ascii="Times New Roman" w:eastAsia="Times New Roman" w:hAnsi="Times New Roman" w:cs="Times New Roman"/>
                <w:b/>
                <w:color w:val="002060"/>
                <w:sz w:val="24"/>
                <w:szCs w:val="24"/>
                <w:lang w:val="kk-KZ" w:eastAsia="en-GB"/>
              </w:rPr>
              <w:t>2 мин</w:t>
            </w:r>
          </w:p>
        </w:tc>
        <w:tc>
          <w:tcPr>
            <w:tcW w:w="3049" w:type="pct"/>
            <w:gridSpan w:val="5"/>
            <w:tcBorders>
              <w:top w:val="single" w:sz="4" w:space="0" w:color="auto"/>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rPr>
                <w:rFonts w:ascii="Times New Roman" w:eastAsia="Calibri" w:hAnsi="Times New Roman" w:cs="Times New Roman"/>
                <w:b/>
                <w:color w:val="002060"/>
                <w:sz w:val="24"/>
                <w:szCs w:val="24"/>
                <w:lang w:val="kk-KZ"/>
              </w:rPr>
            </w:pPr>
            <w:r w:rsidRPr="00B51F44">
              <w:rPr>
                <w:rFonts w:ascii="Times New Roman" w:eastAsia="Calibri" w:hAnsi="Times New Roman" w:cs="Times New Roman"/>
                <w:b/>
                <w:color w:val="002060"/>
                <w:sz w:val="24"/>
                <w:szCs w:val="24"/>
                <w:lang w:val="kk-KZ"/>
              </w:rPr>
              <w:t xml:space="preserve"> «Табыс сатысы» әдісі</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 xml:space="preserve">Сатының суреті, сатының </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1-баспалдағы Мен……………….БІЛЕМІН</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2-баспалдағы Мен……………….ТҮСІНДІМ</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3-баспалдағы Мен……………….ЖАСАЙ АЛАМЫН</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r w:rsidRPr="00B51F44">
              <w:rPr>
                <w:rFonts w:ascii="Times New Roman" w:eastAsia="Calibri" w:hAnsi="Times New Roman" w:cs="Times New Roman"/>
                <w:color w:val="002060"/>
                <w:sz w:val="24"/>
                <w:szCs w:val="24"/>
                <w:lang w:val="kk-KZ"/>
              </w:rPr>
              <w:t>Оқушылар бүгінгі сабақтан алған әсерлерімен бөлісіп, ойларын жазып баспалдақтың қажетті тұсына жапсырады.</w:t>
            </w:r>
          </w:p>
          <w:p w:rsidR="00DF77AE" w:rsidRPr="00B51F44" w:rsidRDefault="00DF77AE" w:rsidP="002D369F">
            <w:pPr>
              <w:widowControl w:val="0"/>
              <w:suppressAutoHyphens/>
              <w:spacing w:after="0" w:line="240" w:lineRule="auto"/>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Сабақты қорыту мақсатында бүгінгі сабақтың сәтті және сәтсіз тұстарын айтып өтемін.</w:t>
            </w:r>
          </w:p>
        </w:tc>
        <w:tc>
          <w:tcPr>
            <w:tcW w:w="1096" w:type="pct"/>
            <w:tcBorders>
              <w:top w:val="single" w:sz="4" w:space="0" w:color="auto"/>
              <w:left w:val="single" w:sz="12" w:space="0" w:color="00FFFF"/>
              <w:bottom w:val="single" w:sz="12" w:space="0" w:color="00FFFF"/>
              <w:right w:val="single" w:sz="12" w:space="0" w:color="00FFFF"/>
            </w:tcBorders>
          </w:tcPr>
          <w:p w:rsidR="00DF77AE" w:rsidRPr="00B51F44" w:rsidRDefault="00DF77AE" w:rsidP="00760979">
            <w:pPr>
              <w:widowControl w:val="0"/>
              <w:spacing w:after="0" w:line="240" w:lineRule="auto"/>
              <w:jc w:val="center"/>
              <w:rPr>
                <w:rFonts w:ascii="Times New Roman" w:eastAsia="Times New Roman" w:hAnsi="Times New Roman" w:cs="Times New Roman"/>
                <w:color w:val="002060"/>
                <w:sz w:val="24"/>
                <w:szCs w:val="24"/>
                <w:lang w:val="kk-KZ" w:eastAsia="en-GB"/>
              </w:rPr>
            </w:pPr>
            <w:r w:rsidRPr="00B51F44">
              <w:rPr>
                <w:rFonts w:ascii="Times New Roman" w:eastAsia="Times New Roman" w:hAnsi="Times New Roman" w:cs="Times New Roman"/>
                <w:noProof/>
                <w:color w:val="002060"/>
                <w:sz w:val="24"/>
                <w:szCs w:val="24"/>
              </w:rPr>
              <w:drawing>
                <wp:inline distT="0" distB="0" distL="0" distR="0">
                  <wp:extent cx="1440180" cy="1192696"/>
                  <wp:effectExtent l="19050" t="0" r="7620" b="0"/>
                  <wp:docPr id="7" name="Рисунок 2" descr="C:\Users\(-_-)\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_-)\Desktop\img14.jpg"/>
                          <pic:cNvPicPr>
                            <a:picLocks noChangeAspect="1" noChangeArrowheads="1"/>
                          </pic:cNvPicPr>
                        </pic:nvPicPr>
                        <pic:blipFill>
                          <a:blip r:embed="rId7" cstate="print"/>
                          <a:srcRect/>
                          <a:stretch>
                            <a:fillRect/>
                          </a:stretch>
                        </pic:blipFill>
                        <pic:spPr bwMode="auto">
                          <a:xfrm>
                            <a:off x="0" y="0"/>
                            <a:ext cx="1451705" cy="1202241"/>
                          </a:xfrm>
                          <a:prstGeom prst="rect">
                            <a:avLst/>
                          </a:prstGeom>
                          <a:noFill/>
                          <a:ln w="9525">
                            <a:noFill/>
                            <a:miter lim="800000"/>
                            <a:headEnd/>
                            <a:tailEnd/>
                          </a:ln>
                        </pic:spPr>
                      </pic:pic>
                    </a:graphicData>
                  </a:graphic>
                </wp:inline>
              </w:drawing>
            </w:r>
          </w:p>
        </w:tc>
      </w:tr>
      <w:tr w:rsidR="00DF77AE" w:rsidRPr="001E7A33" w:rsidTr="005736CE">
        <w:trPr>
          <w:trHeight w:val="2149"/>
        </w:trPr>
        <w:tc>
          <w:tcPr>
            <w:tcW w:w="1575" w:type="pct"/>
            <w:gridSpan w:val="3"/>
            <w:tcBorders>
              <w:top w:val="single" w:sz="12" w:space="0" w:color="00FFFF"/>
              <w:left w:val="single" w:sz="12" w:space="0" w:color="00FFFF"/>
              <w:bottom w:val="single" w:sz="12" w:space="0" w:color="00FFFF"/>
              <w:right w:val="single" w:sz="12" w:space="0" w:color="00FFFF"/>
            </w:tcBorders>
            <w:vAlign w:val="bottom"/>
          </w:tcPr>
          <w:p w:rsidR="00DF77AE" w:rsidRPr="00B51F44" w:rsidRDefault="00DF77AE" w:rsidP="002D369F">
            <w:pPr>
              <w:spacing w:after="0"/>
              <w:jc w:val="center"/>
              <w:rPr>
                <w:rFonts w:ascii="Times New Roman" w:hAnsi="Times New Roman" w:cs="Times New Roman"/>
                <w:color w:val="002060"/>
                <w:sz w:val="24"/>
                <w:szCs w:val="24"/>
                <w:lang w:val="kk-KZ"/>
              </w:rPr>
            </w:pPr>
            <w:r w:rsidRPr="00B51F44">
              <w:rPr>
                <w:rFonts w:ascii="Times New Roman" w:eastAsia="Times New Roman" w:hAnsi="Times New Roman" w:cs="Times New Roman"/>
                <w:b/>
                <w:bCs/>
                <w:color w:val="002060"/>
                <w:sz w:val="24"/>
                <w:szCs w:val="24"/>
                <w:lang w:val="kk-KZ"/>
              </w:rPr>
              <w:t>Саралау – Сіз қандай тəсілмен көбірек қолдау көрсетпексіз? Сіз басқаларға қарағанда қабілетті оқушыларға қандай тапсырмалар бересіз?</w:t>
            </w:r>
          </w:p>
        </w:tc>
        <w:tc>
          <w:tcPr>
            <w:tcW w:w="1641"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p>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p>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r w:rsidRPr="00B51F44">
              <w:rPr>
                <w:rFonts w:ascii="Times New Roman" w:eastAsia="Times New Roman" w:hAnsi="Times New Roman" w:cs="Times New Roman"/>
                <w:b/>
                <w:bCs/>
                <w:color w:val="002060"/>
                <w:sz w:val="24"/>
                <w:szCs w:val="24"/>
                <w:lang w:val="kk-KZ"/>
              </w:rPr>
              <w:t>Бағалау – Сіз оқушылардың материалды игеру деңгейін тексеруді жоспарлап отырсыз?</w:t>
            </w:r>
          </w:p>
        </w:tc>
        <w:tc>
          <w:tcPr>
            <w:tcW w:w="1784"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p>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p>
          <w:p w:rsidR="00DF77AE" w:rsidRPr="00B51F44" w:rsidRDefault="00DF77AE" w:rsidP="002D369F">
            <w:pPr>
              <w:widowControl w:val="0"/>
              <w:spacing w:after="0" w:line="240" w:lineRule="auto"/>
              <w:jc w:val="center"/>
              <w:rPr>
                <w:rFonts w:ascii="Times New Roman" w:eastAsia="Times New Roman" w:hAnsi="Times New Roman" w:cs="Times New Roman"/>
                <w:b/>
                <w:bCs/>
                <w:color w:val="002060"/>
                <w:sz w:val="24"/>
                <w:szCs w:val="24"/>
                <w:lang w:val="kk-KZ"/>
              </w:rPr>
            </w:pPr>
            <w:r w:rsidRPr="00B51F44">
              <w:rPr>
                <w:rFonts w:ascii="Times New Roman" w:eastAsia="Times New Roman" w:hAnsi="Times New Roman" w:cs="Times New Roman"/>
                <w:b/>
                <w:bCs/>
                <w:color w:val="002060"/>
                <w:sz w:val="24"/>
                <w:szCs w:val="24"/>
                <w:lang w:val="kk-KZ"/>
              </w:rPr>
              <w:t>Денсаулық және қауіпсіздік техникасын сақтау</w:t>
            </w:r>
          </w:p>
        </w:tc>
      </w:tr>
      <w:tr w:rsidR="00DF77AE" w:rsidRPr="001E7A33" w:rsidTr="00324223">
        <w:trPr>
          <w:trHeight w:val="400"/>
        </w:trPr>
        <w:tc>
          <w:tcPr>
            <w:tcW w:w="1575" w:type="pct"/>
            <w:gridSpan w:val="3"/>
            <w:tcBorders>
              <w:top w:val="single" w:sz="12" w:space="0" w:color="00FFFF"/>
              <w:left w:val="single" w:sz="12" w:space="0" w:color="00FFFF"/>
              <w:bottom w:val="single" w:sz="12" w:space="0" w:color="00B0F0"/>
              <w:right w:val="single" w:sz="12" w:space="0" w:color="00FFFF"/>
            </w:tcBorders>
          </w:tcPr>
          <w:p w:rsidR="00DF77AE" w:rsidRPr="00324223" w:rsidRDefault="00DF77AE" w:rsidP="002D369F">
            <w:pPr>
              <w:pStyle w:val="a5"/>
              <w:rPr>
                <w:rFonts w:ascii="Times New Roman" w:hAnsi="Times New Roman" w:cs="Times New Roman"/>
                <w:color w:val="002060"/>
                <w:sz w:val="24"/>
                <w:szCs w:val="24"/>
                <w:highlight w:val="yellow"/>
                <w:lang w:val="kk-KZ"/>
              </w:rPr>
            </w:pPr>
            <w:r w:rsidRPr="00324223">
              <w:rPr>
                <w:rFonts w:ascii="Times New Roman" w:hAnsi="Times New Roman" w:cs="Times New Roman"/>
                <w:color w:val="002060"/>
                <w:sz w:val="24"/>
                <w:szCs w:val="24"/>
                <w:highlight w:val="yellow"/>
                <w:lang w:val="kk-KZ"/>
              </w:rPr>
              <w:t>Оқушыларға екі деңгейлі саралау тапсырмасы беріледі.</w:t>
            </w:r>
          </w:p>
          <w:p w:rsidR="00DF77AE" w:rsidRPr="00324223" w:rsidRDefault="00DF77AE" w:rsidP="002D369F">
            <w:pPr>
              <w:pStyle w:val="a5"/>
              <w:rPr>
                <w:rFonts w:ascii="Times New Roman" w:hAnsi="Times New Roman" w:cs="Times New Roman"/>
                <w:color w:val="002060"/>
                <w:sz w:val="24"/>
                <w:szCs w:val="24"/>
                <w:highlight w:val="yellow"/>
                <w:lang w:val="kk-KZ"/>
              </w:rPr>
            </w:pPr>
            <w:r w:rsidRPr="00324223">
              <w:rPr>
                <w:rFonts w:ascii="Times New Roman" w:hAnsi="Times New Roman" w:cs="Times New Roman"/>
                <w:color w:val="002060"/>
                <w:sz w:val="24"/>
                <w:szCs w:val="24"/>
                <w:highlight w:val="yellow"/>
                <w:lang w:val="kk-KZ"/>
              </w:rPr>
              <w:t>Қабілеті жоғары оқушылар үшін: өздері білетін тәсілдері бойынша бұйымды әзірлеп көру.</w:t>
            </w:r>
          </w:p>
          <w:p w:rsidR="00DF77AE" w:rsidRPr="00324223" w:rsidRDefault="00DF77AE" w:rsidP="002D369F">
            <w:pPr>
              <w:pStyle w:val="a5"/>
              <w:rPr>
                <w:rFonts w:ascii="Times New Roman" w:hAnsi="Times New Roman" w:cs="Times New Roman"/>
                <w:color w:val="002060"/>
                <w:sz w:val="24"/>
                <w:szCs w:val="24"/>
                <w:highlight w:val="yellow"/>
                <w:lang w:val="kk-KZ"/>
              </w:rPr>
            </w:pPr>
            <w:r w:rsidRPr="00324223">
              <w:rPr>
                <w:rFonts w:ascii="Times New Roman" w:hAnsi="Times New Roman" w:cs="Times New Roman"/>
                <w:color w:val="002060"/>
                <w:sz w:val="24"/>
                <w:szCs w:val="24"/>
                <w:highlight w:val="yellow"/>
                <w:lang w:val="kk-KZ"/>
              </w:rPr>
              <w:t xml:space="preserve"> Қабілеті орта оқушылар үшін: өз зерттеулерін А2 форматына түрлі-түсті маркер арқылы сызбамен, суретпен көрсетеді. </w:t>
            </w:r>
          </w:p>
          <w:p w:rsidR="00DF77AE" w:rsidRPr="00B51F44" w:rsidRDefault="00DF77AE" w:rsidP="002D369F">
            <w:pPr>
              <w:widowControl w:val="0"/>
              <w:spacing w:after="0" w:line="240" w:lineRule="auto"/>
              <w:rPr>
                <w:rFonts w:ascii="Times New Roman" w:eastAsia="Times New Roman" w:hAnsi="Times New Roman" w:cs="Times New Roman"/>
                <w:bCs/>
                <w:color w:val="002060"/>
                <w:sz w:val="24"/>
                <w:szCs w:val="24"/>
                <w:highlight w:val="yellow"/>
                <w:lang w:val="kk-KZ" w:eastAsia="en-GB"/>
              </w:rPr>
            </w:pPr>
            <w:r w:rsidRPr="00324223">
              <w:rPr>
                <w:rFonts w:ascii="Times New Roman" w:hAnsi="Times New Roman" w:cs="Times New Roman"/>
                <w:color w:val="002060"/>
                <w:sz w:val="24"/>
                <w:szCs w:val="24"/>
                <w:highlight w:val="yellow"/>
                <w:lang w:val="kk-KZ"/>
              </w:rPr>
              <w:t>Деңгейлік тапсырманы оқушылар өздері таңдайды.</w:t>
            </w:r>
            <w:r w:rsidRPr="00B51F44">
              <w:rPr>
                <w:rFonts w:ascii="Times New Roman" w:hAnsi="Times New Roman" w:cs="Times New Roman"/>
                <w:color w:val="002060"/>
                <w:sz w:val="24"/>
                <w:szCs w:val="24"/>
                <w:lang w:val="kk-KZ"/>
              </w:rPr>
              <w:t xml:space="preserve">  </w:t>
            </w:r>
          </w:p>
        </w:tc>
        <w:tc>
          <w:tcPr>
            <w:tcW w:w="1641"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rPr>
                <w:rFonts w:ascii="Times New Roman" w:hAnsi="Times New Roman" w:cs="Times New Roman"/>
                <w:color w:val="002060"/>
                <w:sz w:val="24"/>
                <w:szCs w:val="24"/>
                <w:lang w:val="kk-KZ"/>
              </w:rPr>
            </w:pPr>
            <w:r w:rsidRPr="00B51F44">
              <w:rPr>
                <w:rFonts w:ascii="Times New Roman" w:hAnsi="Times New Roman" w:cs="Times New Roman"/>
                <w:color w:val="002060"/>
                <w:sz w:val="24"/>
                <w:szCs w:val="24"/>
                <w:lang w:val="kk-KZ"/>
              </w:rPr>
              <w:t>Оқушыларды жетістікке жетулері үшін одан әрі биік нәтижелер көрсету мақсатында мақтап, мадақтап отырамын.</w:t>
            </w:r>
            <w:r w:rsidRPr="00B51F44">
              <w:rPr>
                <w:rFonts w:ascii="Times New Roman" w:hAnsi="Times New Roman" w:cs="Times New Roman"/>
                <w:b/>
                <w:color w:val="002060"/>
                <w:sz w:val="24"/>
                <w:szCs w:val="24"/>
                <w:lang w:val="kk-KZ"/>
              </w:rPr>
              <w:t xml:space="preserve"> </w:t>
            </w:r>
          </w:p>
          <w:p w:rsidR="006B6728" w:rsidRPr="00B51F44" w:rsidRDefault="006B6728" w:rsidP="002D369F">
            <w:pPr>
              <w:widowControl w:val="0"/>
              <w:spacing w:after="0" w:line="240" w:lineRule="auto"/>
              <w:rPr>
                <w:rFonts w:ascii="Times New Roman" w:eastAsia="Times New Roman" w:hAnsi="Times New Roman" w:cs="Times New Roman"/>
                <w:bCs/>
                <w:color w:val="002060"/>
                <w:sz w:val="24"/>
                <w:szCs w:val="24"/>
                <w:lang w:val="kk-KZ" w:eastAsia="en-GB"/>
              </w:rPr>
            </w:pPr>
            <w:r w:rsidRPr="00B51F44">
              <w:rPr>
                <w:rFonts w:ascii="Times New Roman" w:hAnsi="Times New Roman" w:cs="Times New Roman"/>
                <w:color w:val="002060"/>
                <w:sz w:val="24"/>
                <w:szCs w:val="24"/>
                <w:lang w:val="kk-KZ"/>
              </w:rPr>
              <w:t>Мақтап, мадақтау арқылы оқушыларды ынталандыруға бағыттап, қолдау көрсетемін,  өзін-өзі бағалау, бірін-бірі бағалауға дағдыландыра отырып кері байланыс жүргіземін.</w:t>
            </w:r>
          </w:p>
          <w:p w:rsidR="00DF77AE" w:rsidRPr="00B51F44" w:rsidRDefault="00DF77AE" w:rsidP="002D369F">
            <w:pPr>
              <w:widowControl w:val="0"/>
              <w:spacing w:after="0" w:line="240" w:lineRule="auto"/>
              <w:rPr>
                <w:rFonts w:ascii="Times New Roman" w:eastAsia="Times New Roman" w:hAnsi="Times New Roman" w:cs="Times New Roman"/>
                <w:bCs/>
                <w:color w:val="002060"/>
                <w:sz w:val="24"/>
                <w:szCs w:val="24"/>
                <w:lang w:val="kk-KZ" w:eastAsia="en-GB"/>
              </w:rPr>
            </w:pPr>
            <w:r w:rsidRPr="00B51F44">
              <w:rPr>
                <w:rFonts w:ascii="Times New Roman" w:hAnsi="Times New Roman" w:cs="Times New Roman"/>
                <w:b/>
                <w:color w:val="002060"/>
                <w:sz w:val="24"/>
                <w:szCs w:val="24"/>
                <w:lang w:val="kk-KZ"/>
              </w:rPr>
              <w:t xml:space="preserve">«Бағалау парақшасы» </w:t>
            </w:r>
            <w:r w:rsidRPr="00B51F44">
              <w:rPr>
                <w:rFonts w:ascii="Times New Roman" w:hAnsi="Times New Roman" w:cs="Times New Roman"/>
                <w:color w:val="002060"/>
                <w:sz w:val="24"/>
                <w:szCs w:val="24"/>
                <w:lang w:val="kk-KZ"/>
              </w:rPr>
              <w:t xml:space="preserve">арқылы топтар бірін-бірі </w:t>
            </w:r>
            <w:r w:rsidRPr="00B51F44">
              <w:rPr>
                <w:rFonts w:ascii="Times New Roman" w:hAnsi="Times New Roman" w:cs="Times New Roman"/>
                <w:bCs/>
                <w:color w:val="002060"/>
                <w:sz w:val="24"/>
                <w:szCs w:val="24"/>
                <w:lang w:val="kk-KZ"/>
              </w:rPr>
              <w:t>бағалайды.</w:t>
            </w:r>
          </w:p>
          <w:p w:rsidR="00DF77AE" w:rsidRPr="00B51F44" w:rsidRDefault="00DF77AE" w:rsidP="002D369F">
            <w:pPr>
              <w:widowControl w:val="0"/>
              <w:spacing w:after="0" w:line="240" w:lineRule="auto"/>
              <w:rPr>
                <w:rFonts w:ascii="Times New Roman" w:eastAsia="Calibri" w:hAnsi="Times New Roman" w:cs="Times New Roman"/>
                <w:color w:val="002060"/>
                <w:sz w:val="24"/>
                <w:szCs w:val="24"/>
                <w:lang w:val="kk-KZ"/>
              </w:rPr>
            </w:pPr>
          </w:p>
        </w:tc>
        <w:tc>
          <w:tcPr>
            <w:tcW w:w="1784" w:type="pct"/>
            <w:gridSpan w:val="2"/>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uppressAutoHyphens/>
              <w:spacing w:after="0" w:line="240" w:lineRule="auto"/>
              <w:rPr>
                <w:rFonts w:ascii="Times New Roman" w:eastAsia="Times New Roman" w:hAnsi="Times New Roman" w:cs="Times New Roman"/>
                <w:bCs/>
                <w:color w:val="002060"/>
                <w:sz w:val="24"/>
                <w:szCs w:val="24"/>
                <w:lang w:val="kk-KZ" w:eastAsia="ar-SA"/>
              </w:rPr>
            </w:pPr>
            <w:r w:rsidRPr="00B51F44">
              <w:rPr>
                <w:rFonts w:ascii="Times New Roman" w:eastAsia="Times New Roman" w:hAnsi="Times New Roman" w:cs="Times New Roman"/>
                <w:bCs/>
                <w:color w:val="002060"/>
                <w:sz w:val="24"/>
                <w:szCs w:val="24"/>
                <w:lang w:val="kk-KZ" w:eastAsia="ar-SA"/>
              </w:rPr>
              <w:t>Техника қауіпсіздігі ережесі бойынша құрал-жабдықтармен мұқият жұмыс істеуін және түзу отыруын қадағалау.</w:t>
            </w:r>
          </w:p>
          <w:p w:rsidR="00DF77AE" w:rsidRPr="00B51F44" w:rsidRDefault="00DF77AE" w:rsidP="002D369F">
            <w:pPr>
              <w:widowControl w:val="0"/>
              <w:spacing w:after="0" w:line="240" w:lineRule="auto"/>
              <w:jc w:val="both"/>
              <w:rPr>
                <w:rFonts w:ascii="Times New Roman" w:eastAsia="Times New Roman" w:hAnsi="Times New Roman" w:cs="Times New Roman"/>
                <w:bCs/>
                <w:color w:val="002060"/>
                <w:sz w:val="24"/>
                <w:szCs w:val="24"/>
                <w:lang w:val="kk-KZ" w:eastAsia="en-GB"/>
              </w:rPr>
            </w:pPr>
          </w:p>
        </w:tc>
      </w:tr>
      <w:tr w:rsidR="00DF77AE" w:rsidRPr="001E7A33" w:rsidTr="005736CE">
        <w:trPr>
          <w:cantSplit/>
          <w:trHeight w:val="557"/>
        </w:trPr>
        <w:tc>
          <w:tcPr>
            <w:tcW w:w="1575" w:type="pct"/>
            <w:gridSpan w:val="3"/>
            <w:tcBorders>
              <w:top w:val="single" w:sz="12" w:space="0" w:color="00B0F0"/>
              <w:left w:val="single" w:sz="12" w:space="0" w:color="00FFFF"/>
              <w:bottom w:val="single" w:sz="12" w:space="0" w:color="00B0F0"/>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b/>
                <w:i/>
                <w:color w:val="002060"/>
                <w:sz w:val="24"/>
                <w:szCs w:val="24"/>
                <w:lang w:val="kk-KZ" w:eastAsia="en-GB"/>
              </w:rPr>
            </w:pPr>
            <w:r w:rsidRPr="00B51F44">
              <w:rPr>
                <w:rFonts w:ascii="Times New Roman" w:eastAsia="Times New Roman" w:hAnsi="Times New Roman" w:cs="Times New Roman"/>
                <w:b/>
                <w:i/>
                <w:color w:val="002060"/>
                <w:sz w:val="24"/>
                <w:szCs w:val="24"/>
                <w:lang w:val="kk-KZ" w:eastAsia="en-GB"/>
              </w:rPr>
              <w:t>Сабақ бойынша рефлексия</w:t>
            </w:r>
          </w:p>
        </w:tc>
        <w:tc>
          <w:tcPr>
            <w:tcW w:w="3425" w:type="pct"/>
            <w:gridSpan w:val="4"/>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i/>
                <w:color w:val="002060"/>
                <w:sz w:val="24"/>
                <w:szCs w:val="24"/>
                <w:lang w:val="kk-KZ" w:eastAsia="en-GB"/>
              </w:rPr>
            </w:pPr>
            <w:r w:rsidRPr="00B51F44">
              <w:rPr>
                <w:rFonts w:ascii="Times New Roman" w:eastAsia="Times New Roman" w:hAnsi="Times New Roman" w:cs="Times New Roman"/>
                <w:i/>
                <w:color w:val="002060"/>
                <w:sz w:val="24"/>
                <w:szCs w:val="24"/>
                <w:lang w:val="kk-KZ" w:eastAsia="en-GB"/>
              </w:rPr>
              <w:t>Бұл тарауды сабақ туралы рефлексия жасау үшін пайдаланыңыз. Сол бағандағы өзіңіз маңызды деп санайтын сұрақтарға жауап беріңіз.</w:t>
            </w:r>
          </w:p>
        </w:tc>
      </w:tr>
      <w:tr w:rsidR="00DF77AE" w:rsidRPr="00B51F44" w:rsidTr="005736CE">
        <w:trPr>
          <w:cantSplit/>
          <w:trHeight w:val="2265"/>
        </w:trPr>
        <w:tc>
          <w:tcPr>
            <w:tcW w:w="1575" w:type="pct"/>
            <w:gridSpan w:val="3"/>
            <w:tcBorders>
              <w:top w:val="single" w:sz="12" w:space="0" w:color="00B0F0"/>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i/>
                <w:color w:val="002060"/>
                <w:sz w:val="24"/>
                <w:szCs w:val="24"/>
                <w:lang w:val="kk-KZ" w:eastAsia="en-GB"/>
              </w:rPr>
            </w:pPr>
            <w:r w:rsidRPr="00B51F44">
              <w:rPr>
                <w:rFonts w:ascii="Times New Roman" w:eastAsia="Times New Roman" w:hAnsi="Times New Roman" w:cs="Times New Roman"/>
                <w:i/>
                <w:color w:val="002060"/>
                <w:sz w:val="24"/>
                <w:szCs w:val="24"/>
                <w:lang w:val="kk-KZ" w:eastAsia="en-GB"/>
              </w:rPr>
              <w:lastRenderedPageBreak/>
              <w:t>Сабақ мақсаттары немесе оқу мақсаттары шынайы, қол жетімді болды ма?</w:t>
            </w:r>
          </w:p>
          <w:p w:rsidR="00DF77AE" w:rsidRPr="00B51F44" w:rsidRDefault="00DF77AE" w:rsidP="002D369F">
            <w:pPr>
              <w:widowControl w:val="0"/>
              <w:spacing w:after="0" w:line="240" w:lineRule="auto"/>
              <w:jc w:val="both"/>
              <w:rPr>
                <w:rFonts w:ascii="Times New Roman" w:eastAsia="Times New Roman" w:hAnsi="Times New Roman" w:cs="Times New Roman"/>
                <w:i/>
                <w:color w:val="002060"/>
                <w:sz w:val="24"/>
                <w:szCs w:val="24"/>
                <w:lang w:val="kk-KZ" w:eastAsia="en-GB"/>
              </w:rPr>
            </w:pPr>
            <w:r w:rsidRPr="00B51F44">
              <w:rPr>
                <w:rFonts w:ascii="Times New Roman" w:eastAsia="Times New Roman" w:hAnsi="Times New Roman" w:cs="Times New Roman"/>
                <w:i/>
                <w:color w:val="002060"/>
                <w:sz w:val="24"/>
                <w:szCs w:val="24"/>
                <w:lang w:val="kk-KZ" w:eastAsia="en-GB"/>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3425" w:type="pct"/>
            <w:gridSpan w:val="4"/>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widowControl w:val="0"/>
              <w:spacing w:after="0" w:line="240" w:lineRule="auto"/>
              <w:jc w:val="both"/>
              <w:rPr>
                <w:rFonts w:ascii="Times New Roman" w:eastAsia="Times New Roman" w:hAnsi="Times New Roman" w:cs="Times New Roman"/>
                <w:b/>
                <w:color w:val="002060"/>
                <w:sz w:val="24"/>
                <w:szCs w:val="24"/>
                <w:lang w:val="kk-KZ" w:eastAsia="en-GB"/>
              </w:rPr>
            </w:pPr>
          </w:p>
        </w:tc>
      </w:tr>
      <w:tr w:rsidR="00DF77AE" w:rsidRPr="001E7A33" w:rsidTr="005736CE">
        <w:trPr>
          <w:trHeight w:val="1423"/>
        </w:trPr>
        <w:tc>
          <w:tcPr>
            <w:tcW w:w="5000" w:type="pct"/>
            <w:gridSpan w:val="7"/>
            <w:tcBorders>
              <w:top w:val="single" w:sz="12" w:space="0" w:color="00FFFF"/>
              <w:left w:val="single" w:sz="12" w:space="0" w:color="00FFFF"/>
              <w:bottom w:val="single" w:sz="12" w:space="0" w:color="00FFFF"/>
              <w:right w:val="single" w:sz="12" w:space="0" w:color="00FFFF"/>
            </w:tcBorders>
          </w:tcPr>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Жалпы бағалау</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Сабақта ең жақсы өткен  екі нəрсе (оқыту мен оқуға қатысты)?</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1:</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2:</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Сабақтың бұданда жақсы өтуіне не оң ықпал етер еді (оқыту мен оқуға қатысты)?</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 xml:space="preserve"> 1:</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2:</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r w:rsidRPr="00B51F44">
              <w:rPr>
                <w:rFonts w:ascii="Times New Roman" w:eastAsia="Times New Roman" w:hAnsi="Times New Roman" w:cs="Times New Roman"/>
                <w:b/>
                <w:noProof/>
                <w:color w:val="002060"/>
                <w:sz w:val="24"/>
                <w:szCs w:val="24"/>
                <w:lang w:val="kk-KZ" w:eastAsia="en-GB"/>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DF77AE" w:rsidRPr="00B51F44" w:rsidRDefault="00DF77AE" w:rsidP="002D369F">
            <w:pPr>
              <w:spacing w:after="0" w:line="240" w:lineRule="auto"/>
              <w:jc w:val="both"/>
              <w:rPr>
                <w:rFonts w:ascii="Times New Roman" w:eastAsia="Times New Roman" w:hAnsi="Times New Roman" w:cs="Times New Roman"/>
                <w:b/>
                <w:noProof/>
                <w:color w:val="002060"/>
                <w:sz w:val="24"/>
                <w:szCs w:val="24"/>
                <w:lang w:val="kk-KZ" w:eastAsia="en-GB"/>
              </w:rPr>
            </w:pPr>
          </w:p>
        </w:tc>
      </w:tr>
      <w:bookmarkEnd w:id="0"/>
    </w:tbl>
    <w:p w:rsidR="00DF77AE" w:rsidRPr="00B51F44" w:rsidRDefault="00DF77AE" w:rsidP="006B6728">
      <w:pPr>
        <w:spacing w:after="0" w:line="240" w:lineRule="auto"/>
        <w:jc w:val="both"/>
        <w:rPr>
          <w:rFonts w:ascii="Times New Roman" w:hAnsi="Times New Roman" w:cs="Times New Roman"/>
          <w:color w:val="002060"/>
          <w:sz w:val="24"/>
          <w:szCs w:val="24"/>
          <w:lang w:val="kk-KZ"/>
        </w:rPr>
      </w:pPr>
    </w:p>
    <w:sectPr w:rsidR="00DF77AE" w:rsidRPr="00B51F44" w:rsidSect="002D369F">
      <w:pgSz w:w="11906" w:h="16838"/>
      <w:pgMar w:top="709"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3EFC"/>
    <w:multiLevelType w:val="hybridMultilevel"/>
    <w:tmpl w:val="68B8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DF77AE"/>
    <w:rsid w:val="00122D7B"/>
    <w:rsid w:val="001250EB"/>
    <w:rsid w:val="001A0288"/>
    <w:rsid w:val="001A5119"/>
    <w:rsid w:val="001E7A33"/>
    <w:rsid w:val="002200EE"/>
    <w:rsid w:val="00250985"/>
    <w:rsid w:val="002D369F"/>
    <w:rsid w:val="00324223"/>
    <w:rsid w:val="00384E86"/>
    <w:rsid w:val="003D56DD"/>
    <w:rsid w:val="003E14A7"/>
    <w:rsid w:val="004B06B3"/>
    <w:rsid w:val="004B70BE"/>
    <w:rsid w:val="004B7591"/>
    <w:rsid w:val="00522B18"/>
    <w:rsid w:val="00541A16"/>
    <w:rsid w:val="0056105B"/>
    <w:rsid w:val="005736CE"/>
    <w:rsid w:val="005D41EF"/>
    <w:rsid w:val="006404C3"/>
    <w:rsid w:val="00650211"/>
    <w:rsid w:val="00651868"/>
    <w:rsid w:val="006523C2"/>
    <w:rsid w:val="006B6728"/>
    <w:rsid w:val="006C7889"/>
    <w:rsid w:val="00731A52"/>
    <w:rsid w:val="00760979"/>
    <w:rsid w:val="007652B8"/>
    <w:rsid w:val="00773628"/>
    <w:rsid w:val="007C0180"/>
    <w:rsid w:val="007D1105"/>
    <w:rsid w:val="00892291"/>
    <w:rsid w:val="008D767A"/>
    <w:rsid w:val="008F6456"/>
    <w:rsid w:val="00B3618A"/>
    <w:rsid w:val="00B51F44"/>
    <w:rsid w:val="00B83595"/>
    <w:rsid w:val="00BC6237"/>
    <w:rsid w:val="00CE3889"/>
    <w:rsid w:val="00D36B2F"/>
    <w:rsid w:val="00D44AC1"/>
    <w:rsid w:val="00DF77AE"/>
    <w:rsid w:val="00DF7D77"/>
    <w:rsid w:val="00E00009"/>
    <w:rsid w:val="00E1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18F0"/>
  <w15:docId w15:val="{EA18EBBA-66C8-4ED1-8B90-9C8AEB5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77AE"/>
    <w:pPr>
      <w:ind w:left="720"/>
      <w:contextualSpacing/>
    </w:pPr>
    <w:rPr>
      <w:rFonts w:eastAsiaTheme="minorHAnsi"/>
      <w:lang w:eastAsia="en-US"/>
    </w:rPr>
  </w:style>
  <w:style w:type="paragraph" w:styleId="a5">
    <w:name w:val="No Spacing"/>
    <w:link w:val="a6"/>
    <w:uiPriority w:val="99"/>
    <w:qFormat/>
    <w:rsid w:val="00DF77AE"/>
    <w:pPr>
      <w:spacing w:after="0" w:line="240" w:lineRule="auto"/>
    </w:pPr>
    <w:rPr>
      <w:rFonts w:eastAsiaTheme="minorHAnsi"/>
      <w:lang w:eastAsia="en-US"/>
    </w:rPr>
  </w:style>
  <w:style w:type="character" w:customStyle="1" w:styleId="a4">
    <w:name w:val="Абзац списка Знак"/>
    <w:link w:val="a3"/>
    <w:uiPriority w:val="34"/>
    <w:locked/>
    <w:rsid w:val="00DF77AE"/>
    <w:rPr>
      <w:rFonts w:eastAsiaTheme="minorHAnsi"/>
      <w:lang w:eastAsia="en-US"/>
    </w:rPr>
  </w:style>
  <w:style w:type="paragraph" w:styleId="a7">
    <w:name w:val="Normal (Web)"/>
    <w:basedOn w:val="a"/>
    <w:uiPriority w:val="99"/>
    <w:unhideWhenUsed/>
    <w:rsid w:val="00DF77A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F77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77AE"/>
    <w:rPr>
      <w:rFonts w:ascii="Tahoma" w:hAnsi="Tahoma" w:cs="Tahoma"/>
      <w:sz w:val="16"/>
      <w:szCs w:val="16"/>
    </w:rPr>
  </w:style>
  <w:style w:type="character" w:customStyle="1" w:styleId="a6">
    <w:name w:val="Без интервала Знак"/>
    <w:basedOn w:val="a0"/>
    <w:link w:val="a5"/>
    <w:uiPriority w:val="99"/>
    <w:locked/>
    <w:rsid w:val="007D1105"/>
    <w:rPr>
      <w:rFonts w:eastAsiaTheme="minorHAnsi"/>
      <w:lang w:eastAsia="en-US"/>
    </w:rPr>
  </w:style>
  <w:style w:type="table" w:styleId="aa">
    <w:name w:val="Table Grid"/>
    <w:basedOn w:val="a1"/>
    <w:uiPriority w:val="59"/>
    <w:rsid w:val="004B70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Askar1</cp:lastModifiedBy>
  <cp:revision>21</cp:revision>
  <dcterms:created xsi:type="dcterms:W3CDTF">2019-06-05T08:51:00Z</dcterms:created>
  <dcterms:modified xsi:type="dcterms:W3CDTF">2022-09-20T17:20:00Z</dcterms:modified>
</cp:coreProperties>
</file>